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117B64E2" w:rsidR="00162656" w:rsidRPr="00E927CB" w:rsidRDefault="00E927CB" w:rsidP="00162656">
      <w:pPr>
        <w:tabs>
          <w:tab w:val="left" w:pos="6663"/>
        </w:tabs>
        <w:spacing w:after="120"/>
        <w:jc w:val="center"/>
        <w:rPr>
          <w:rFonts w:ascii="Arial" w:hAnsi="Arial" w:cs="Arial"/>
          <w:sz w:val="28"/>
          <w:szCs w:val="28"/>
        </w:rPr>
      </w:pPr>
      <w:r w:rsidRPr="00E927CB">
        <w:rPr>
          <w:rFonts w:ascii="Arial" w:hAnsi="Arial" w:cs="Arial"/>
          <w:sz w:val="28"/>
          <w:szCs w:val="28"/>
        </w:rPr>
        <w:t>ELEMENTS</w:t>
      </w:r>
      <w:r w:rsidRPr="00E927CB">
        <w:rPr>
          <w:rFonts w:ascii="Arial" w:hAnsi="Arial" w:cs="Arial"/>
          <w:spacing w:val="-7"/>
          <w:sz w:val="28"/>
          <w:szCs w:val="28"/>
        </w:rPr>
        <w:t xml:space="preserve"> </w:t>
      </w:r>
      <w:r w:rsidRPr="00E927CB">
        <w:rPr>
          <w:rFonts w:ascii="Arial" w:hAnsi="Arial" w:cs="Arial"/>
          <w:sz w:val="28"/>
          <w:szCs w:val="28"/>
        </w:rPr>
        <w:t>OF</w:t>
      </w:r>
      <w:r w:rsidRPr="00E927CB">
        <w:rPr>
          <w:rFonts w:ascii="Arial" w:hAnsi="Arial" w:cs="Arial"/>
          <w:spacing w:val="-8"/>
          <w:sz w:val="28"/>
          <w:szCs w:val="28"/>
        </w:rPr>
        <w:t xml:space="preserve"> </w:t>
      </w:r>
      <w:r w:rsidRPr="00E927CB">
        <w:rPr>
          <w:rFonts w:ascii="Arial" w:hAnsi="Arial" w:cs="Arial"/>
          <w:sz w:val="28"/>
          <w:szCs w:val="28"/>
        </w:rPr>
        <w:t>ARTIFICIAL</w:t>
      </w:r>
      <w:r w:rsidRPr="00E927CB">
        <w:rPr>
          <w:rFonts w:ascii="Arial" w:hAnsi="Arial" w:cs="Arial"/>
          <w:spacing w:val="-7"/>
          <w:sz w:val="28"/>
          <w:szCs w:val="28"/>
        </w:rPr>
        <w:t xml:space="preserve"> </w:t>
      </w:r>
      <w:r w:rsidRPr="00E927CB">
        <w:rPr>
          <w:rFonts w:ascii="Arial" w:hAnsi="Arial" w:cs="Arial"/>
          <w:spacing w:val="-2"/>
          <w:sz w:val="28"/>
          <w:szCs w:val="28"/>
        </w:rPr>
        <w:t>INTELLIGENCE</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64750DFA" w:rsidR="00AE7148" w:rsidRPr="0073580A" w:rsidRDefault="00E927CB" w:rsidP="00901197">
            <w:pPr>
              <w:spacing w:before="120" w:after="0"/>
              <w:rPr>
                <w:rFonts w:ascii="Arial" w:hAnsi="Arial" w:cs="Arial"/>
                <w:i/>
                <w:color w:val="000000"/>
                <w:sz w:val="18"/>
                <w:szCs w:val="18"/>
              </w:rPr>
            </w:pPr>
            <w:r>
              <w:rPr>
                <w:rFonts w:ascii="Arial" w:hAnsi="Arial" w:cs="Arial"/>
                <w:i/>
                <w:color w:val="000000"/>
                <w:sz w:val="18"/>
                <w:szCs w:val="18"/>
              </w:rPr>
              <w:t>IT106</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6C5DC958" w:rsidR="00AE7148" w:rsidRPr="00E927CB" w:rsidRDefault="00E927CB" w:rsidP="00E927CB">
            <w:pPr>
              <w:spacing w:before="120" w:after="0"/>
              <w:rPr>
                <w:color w:val="000000"/>
              </w:rPr>
            </w:pPr>
            <w:r w:rsidRPr="00E927CB">
              <w:rPr>
                <w:rFonts w:ascii="Arial" w:hAnsi="Arial" w:cs="Arial"/>
                <w:i/>
                <w:color w:val="000000"/>
                <w:sz w:val="18"/>
                <w:szCs w:val="18"/>
              </w:rPr>
              <w:t>Entrepreneurship and innovation</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DDC0CD3" w:rsidR="00F23989" w:rsidRPr="00FF4193" w:rsidRDefault="00FF4193" w:rsidP="00901197">
            <w:pPr>
              <w:pStyle w:val="Parameters"/>
              <w:tabs>
                <w:tab w:val="clear" w:pos="4820"/>
              </w:tabs>
              <w:spacing w:before="120" w:after="0" w:line="276" w:lineRule="auto"/>
              <w:ind w:left="0" w:firstLine="0"/>
              <w:rPr>
                <w:rStyle w:val="Bolds"/>
                <w:rFonts w:ascii="Arial" w:hAnsi="Arial" w:cs="Arial"/>
                <w:b w:val="0"/>
                <w:bCs/>
                <w:i/>
                <w:iCs/>
                <w:sz w:val="18"/>
                <w:szCs w:val="18"/>
              </w:rPr>
            </w:pPr>
            <w:r w:rsidRPr="00FF4193">
              <w:rPr>
                <w:rStyle w:val="Bolds"/>
                <w:rFonts w:ascii="Arial" w:hAnsi="Arial" w:cs="Arial"/>
                <w:b w:val="0"/>
                <w:bCs/>
                <w:i/>
                <w:iCs/>
                <w:sz w:val="18"/>
                <w:szCs w:val="18"/>
              </w:rPr>
              <w:t xml:space="preserve">Paulius Rauba, </w:t>
            </w:r>
            <w:proofErr w:type="spellStart"/>
            <w:r w:rsidRPr="00FF4193">
              <w:rPr>
                <w:rStyle w:val="Bolds"/>
                <w:rFonts w:ascii="Arial" w:hAnsi="Arial" w:cs="Arial"/>
                <w:b w:val="0"/>
                <w:bCs/>
                <w:i/>
                <w:iCs/>
                <w:sz w:val="18"/>
                <w:szCs w:val="18"/>
              </w:rPr>
              <w:t>Džiugas</w:t>
            </w:r>
            <w:proofErr w:type="spellEnd"/>
            <w:r w:rsidRPr="00FF4193">
              <w:rPr>
                <w:rStyle w:val="Bolds"/>
                <w:rFonts w:ascii="Arial" w:hAnsi="Arial" w:cs="Arial"/>
                <w:b w:val="0"/>
                <w:bCs/>
                <w:i/>
                <w:iCs/>
                <w:sz w:val="18"/>
                <w:szCs w:val="18"/>
              </w:rPr>
              <w:t xml:space="preserve"> </w:t>
            </w:r>
            <w:proofErr w:type="spellStart"/>
            <w:r w:rsidRPr="00FF4193">
              <w:rPr>
                <w:rStyle w:val="Bolds"/>
                <w:rFonts w:ascii="Arial" w:hAnsi="Arial" w:cs="Arial"/>
                <w:b w:val="0"/>
                <w:bCs/>
                <w:i/>
                <w:iCs/>
                <w:sz w:val="18"/>
                <w:szCs w:val="18"/>
              </w:rPr>
              <w:t>Petruškevičius</w:t>
            </w:r>
            <w:proofErr w:type="spellEnd"/>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7B01E96F" w:rsidR="00AE7148" w:rsidRPr="0073580A" w:rsidRDefault="00FF4193" w:rsidP="00901197">
            <w:pPr>
              <w:pStyle w:val="Parameters"/>
              <w:tabs>
                <w:tab w:val="clear" w:pos="4820"/>
              </w:tabs>
              <w:spacing w:before="120" w:after="0" w:line="276" w:lineRule="auto"/>
              <w:ind w:left="0" w:firstLine="0"/>
              <w:rPr>
                <w:rFonts w:ascii="Arial" w:hAnsi="Arial" w:cs="Arial"/>
                <w:i/>
                <w:iCs/>
                <w:sz w:val="18"/>
                <w:szCs w:val="18"/>
                <w:highlight w:val="yellow"/>
              </w:rPr>
            </w:pPr>
            <w:r w:rsidRPr="00FF4193">
              <w:rPr>
                <w:rFonts w:ascii="Arial" w:hAnsi="Arial" w:cs="Arial"/>
                <w:i/>
                <w:iCs/>
                <w:sz w:val="18"/>
                <w:szCs w:val="18"/>
              </w:rPr>
              <w:t>None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23B17446" w14:textId="68B0360B" w:rsidR="00FF4193" w:rsidRPr="00FF4193" w:rsidRDefault="00FF4193" w:rsidP="00FF4193">
      <w:pPr>
        <w:pStyle w:val="Parameters"/>
        <w:tabs>
          <w:tab w:val="clear" w:pos="4820"/>
        </w:tabs>
        <w:spacing w:before="120" w:after="0" w:line="276" w:lineRule="auto"/>
        <w:ind w:left="0" w:firstLine="0"/>
        <w:rPr>
          <w:rStyle w:val="Bolds"/>
          <w:rFonts w:ascii="Arial" w:hAnsi="Arial" w:cs="Arial"/>
          <w:b w:val="0"/>
          <w:i/>
          <w:iCs/>
          <w:sz w:val="18"/>
          <w:szCs w:val="18"/>
        </w:rPr>
      </w:pPr>
      <w:r w:rsidRPr="00FF4193">
        <w:rPr>
          <w:rStyle w:val="Bolds"/>
          <w:rFonts w:ascii="Arial" w:hAnsi="Arial" w:cs="Arial"/>
          <w:b w:val="0"/>
          <w:i/>
          <w:iCs/>
          <w:sz w:val="18"/>
          <w:szCs w:val="18"/>
        </w:rPr>
        <w:t xml:space="preserve">This course serves as an introduction to the burgeoning field of artificial intelligence (AI) with a specific emphasis on machine learning (ML), the groundbreaking technology driving most recent innovations in the area. As digital transformations persistently reshape societal and economic infrastructures, it is increasingly crucial to develop a core understanding of AI. Through this course, students will gain this essential knowledge, exploring integral aspects of AI systems, learning about potential applications, grasping the key elements of AI prototyping, and developing an insightful understanding of the transformative role these technologies will play in the future work landscape and society at large. </w:t>
      </w:r>
    </w:p>
    <w:p w14:paraId="69C666F6" w14:textId="77777777" w:rsidR="00FF4193" w:rsidRPr="00FF4193" w:rsidRDefault="00FF4193" w:rsidP="00FF4193">
      <w:pPr>
        <w:pStyle w:val="Parameters"/>
        <w:tabs>
          <w:tab w:val="clear" w:pos="4820"/>
        </w:tabs>
        <w:spacing w:before="120" w:after="0" w:line="276" w:lineRule="auto"/>
        <w:ind w:left="0" w:firstLine="0"/>
        <w:rPr>
          <w:rStyle w:val="Bolds"/>
          <w:rFonts w:ascii="Arial" w:hAnsi="Arial" w:cs="Arial"/>
          <w:b w:val="0"/>
          <w:i/>
          <w:iCs/>
          <w:sz w:val="18"/>
          <w:szCs w:val="18"/>
        </w:rPr>
      </w:pPr>
      <w:r w:rsidRPr="00FF4193">
        <w:rPr>
          <w:rStyle w:val="Bolds"/>
          <w:rFonts w:ascii="Arial" w:hAnsi="Arial" w:cs="Arial"/>
          <w:b w:val="0"/>
          <w:i/>
          <w:iCs/>
          <w:sz w:val="18"/>
          <w:szCs w:val="18"/>
        </w:rPr>
        <w:t>Despite its subject matter, this course is not technically oriented. There will be no in-depth exploration of the algorithms that underlie these technologies, nor will there be significant engagement with the mathematics that forms the backbone of the underlying technology. Instead, the primary aim of this course is to cultivate a broader understanding of why and how these technologies are developed, their foundational components, their applications, and the implications they have on business operations as well as the future of society.</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FF4193">
              <w:rPr>
                <w:rFonts w:ascii="Arial" w:hAnsi="Arial" w:cs="Arial"/>
                <w:color w:val="000000" w:themeColor="text1"/>
                <w:sz w:val="18"/>
                <w:szCs w:val="18"/>
              </w:rPr>
              <w:t>Degree</w:t>
            </w:r>
            <w:r w:rsidR="004A239B" w:rsidRPr="00FF4193">
              <w:rPr>
                <w:rFonts w:ascii="Arial" w:hAnsi="Arial" w:cs="Arial"/>
                <w:color w:val="000000" w:themeColor="text1"/>
                <w:sz w:val="18"/>
                <w:szCs w:val="18"/>
              </w:rPr>
              <w:t xml:space="preserve"> level learning </w:t>
            </w:r>
            <w:r w:rsidR="001B338B" w:rsidRPr="00FF4193">
              <w:rPr>
                <w:rFonts w:ascii="Arial" w:hAnsi="Arial" w:cs="Arial"/>
                <w:color w:val="000000" w:themeColor="text1"/>
                <w:sz w:val="18"/>
                <w:szCs w:val="18"/>
              </w:rPr>
              <w:t>objectives</w:t>
            </w:r>
            <w:r w:rsidR="004A239B" w:rsidRPr="00FF4193">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106385" w:rsidRPr="0073580A" w14:paraId="6F7EF77F" w14:textId="77777777" w:rsidTr="00057EAB">
        <w:trPr>
          <w:trHeight w:val="414"/>
        </w:trPr>
        <w:tc>
          <w:tcPr>
            <w:tcW w:w="2680" w:type="pct"/>
            <w:shd w:val="clear" w:color="auto" w:fill="auto"/>
          </w:tcPr>
          <w:p w14:paraId="3E933EDD" w14:textId="32F76E82" w:rsidR="00106385" w:rsidRPr="00FF4193" w:rsidRDefault="00106385" w:rsidP="00106385">
            <w:pPr>
              <w:widowControl w:val="0"/>
              <w:spacing w:before="120" w:after="0"/>
              <w:rPr>
                <w:rFonts w:ascii="Arial" w:hAnsi="Arial" w:cs="Arial"/>
                <w:sz w:val="18"/>
                <w:szCs w:val="18"/>
              </w:rPr>
            </w:pPr>
            <w:r w:rsidRPr="00FF4193">
              <w:rPr>
                <w:rFonts w:ascii="Arial" w:hAnsi="Arial" w:cs="Arial"/>
                <w:sz w:val="18"/>
              </w:rPr>
              <w:t>CLO1</w:t>
            </w:r>
            <w:r w:rsidRPr="00FF4193">
              <w:rPr>
                <w:rFonts w:ascii="Arial" w:hAnsi="Arial" w:cs="Arial"/>
                <w:spacing w:val="-6"/>
                <w:sz w:val="18"/>
              </w:rPr>
              <w:t xml:space="preserve"> </w:t>
            </w:r>
            <w:r w:rsidRPr="00FF4193">
              <w:rPr>
                <w:rFonts w:ascii="Arial" w:hAnsi="Arial" w:cs="Arial"/>
                <w:sz w:val="18"/>
              </w:rPr>
              <w:t>To</w:t>
            </w:r>
            <w:r w:rsidRPr="00FF4193">
              <w:rPr>
                <w:rFonts w:ascii="Arial" w:hAnsi="Arial" w:cs="Arial"/>
                <w:spacing w:val="-6"/>
                <w:sz w:val="18"/>
              </w:rPr>
              <w:t xml:space="preserve"> </w:t>
            </w:r>
            <w:r w:rsidRPr="00FF4193">
              <w:rPr>
                <w:rFonts w:ascii="Arial" w:hAnsi="Arial" w:cs="Arial"/>
                <w:sz w:val="18"/>
              </w:rPr>
              <w:t>be</w:t>
            </w:r>
            <w:r w:rsidRPr="00FF4193">
              <w:rPr>
                <w:rFonts w:ascii="Arial" w:hAnsi="Arial" w:cs="Arial"/>
                <w:spacing w:val="-6"/>
                <w:sz w:val="18"/>
              </w:rPr>
              <w:t xml:space="preserve"> </w:t>
            </w:r>
            <w:r w:rsidRPr="00FF4193">
              <w:rPr>
                <w:rFonts w:ascii="Arial" w:hAnsi="Arial" w:cs="Arial"/>
                <w:sz w:val="18"/>
              </w:rPr>
              <w:t>able</w:t>
            </w:r>
            <w:r w:rsidRPr="00FF4193">
              <w:rPr>
                <w:rFonts w:ascii="Arial" w:hAnsi="Arial" w:cs="Arial"/>
                <w:spacing w:val="-6"/>
                <w:sz w:val="18"/>
              </w:rPr>
              <w:t xml:space="preserve"> </w:t>
            </w:r>
            <w:r w:rsidRPr="00FF4193">
              <w:rPr>
                <w:rFonts w:ascii="Arial" w:hAnsi="Arial" w:cs="Arial"/>
                <w:sz w:val="18"/>
              </w:rPr>
              <w:t>to</w:t>
            </w:r>
            <w:r w:rsidRPr="00FF4193">
              <w:rPr>
                <w:rFonts w:ascii="Arial" w:hAnsi="Arial" w:cs="Arial"/>
                <w:spacing w:val="-8"/>
                <w:sz w:val="18"/>
              </w:rPr>
              <w:t xml:space="preserve"> </w:t>
            </w:r>
            <w:r w:rsidRPr="00FF4193">
              <w:rPr>
                <w:rFonts w:ascii="Arial" w:hAnsi="Arial" w:cs="Arial"/>
                <w:sz w:val="18"/>
              </w:rPr>
              <w:t>define</w:t>
            </w:r>
            <w:r w:rsidRPr="00FF4193">
              <w:rPr>
                <w:rFonts w:ascii="Arial" w:hAnsi="Arial" w:cs="Arial"/>
                <w:spacing w:val="-6"/>
                <w:sz w:val="18"/>
              </w:rPr>
              <w:t xml:space="preserve"> </w:t>
            </w:r>
            <w:r w:rsidRPr="00FF4193">
              <w:rPr>
                <w:rFonts w:ascii="Arial" w:hAnsi="Arial" w:cs="Arial"/>
                <w:sz w:val="18"/>
              </w:rPr>
              <w:t xml:space="preserve">Artificial </w:t>
            </w:r>
            <w:r w:rsidRPr="00FF4193">
              <w:rPr>
                <w:rFonts w:ascii="Arial" w:hAnsi="Arial" w:cs="Arial"/>
                <w:spacing w:val="-2"/>
                <w:sz w:val="18"/>
              </w:rPr>
              <w:t>intelligence and provide a typology of AI.</w:t>
            </w:r>
          </w:p>
        </w:tc>
        <w:tc>
          <w:tcPr>
            <w:tcW w:w="653" w:type="pct"/>
            <w:shd w:val="clear" w:color="auto" w:fill="auto"/>
          </w:tcPr>
          <w:p w14:paraId="31DF7BBA" w14:textId="2D3B3383" w:rsidR="00106385" w:rsidRPr="0073580A" w:rsidRDefault="00106385" w:rsidP="00106385">
            <w:pPr>
              <w:widowControl w:val="0"/>
              <w:spacing w:before="120" w:after="0"/>
              <w:rPr>
                <w:rFonts w:ascii="Arial" w:hAnsi="Arial" w:cs="Arial"/>
                <w:sz w:val="18"/>
                <w:szCs w:val="18"/>
              </w:rPr>
            </w:pPr>
            <w:r>
              <w:rPr>
                <w:rFonts w:ascii="Arial" w:hAnsi="Arial" w:cs="Arial"/>
                <w:sz w:val="18"/>
                <w:szCs w:val="18"/>
              </w:rPr>
              <w:t>BLO 1.1.</w:t>
            </w:r>
          </w:p>
        </w:tc>
        <w:tc>
          <w:tcPr>
            <w:tcW w:w="798" w:type="pct"/>
          </w:tcPr>
          <w:p w14:paraId="06D547C5" w14:textId="32A20C77"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Final</w:t>
            </w:r>
            <w:r w:rsidRPr="00106385">
              <w:rPr>
                <w:rFonts w:ascii="Arial" w:hAnsi="Arial" w:cs="Arial"/>
                <w:spacing w:val="-15"/>
                <w:sz w:val="18"/>
              </w:rPr>
              <w:t xml:space="preserve"> </w:t>
            </w:r>
            <w:r w:rsidRPr="00106385">
              <w:rPr>
                <w:rFonts w:ascii="Arial" w:hAnsi="Arial" w:cs="Arial"/>
                <w:sz w:val="18"/>
              </w:rPr>
              <w:t>exam,</w:t>
            </w:r>
            <w:r w:rsidRPr="00106385">
              <w:rPr>
                <w:rFonts w:ascii="Arial" w:hAnsi="Arial" w:cs="Arial"/>
                <w:spacing w:val="-12"/>
                <w:sz w:val="18"/>
              </w:rPr>
              <w:t xml:space="preserve"> </w:t>
            </w:r>
            <w:r w:rsidRPr="00106385">
              <w:rPr>
                <w:rFonts w:ascii="Arial" w:hAnsi="Arial" w:cs="Arial"/>
                <w:sz w:val="18"/>
              </w:rPr>
              <w:t xml:space="preserve">in-class </w:t>
            </w:r>
            <w:r w:rsidRPr="00106385">
              <w:rPr>
                <w:rFonts w:ascii="Arial" w:hAnsi="Arial" w:cs="Arial"/>
                <w:spacing w:val="-2"/>
                <w:sz w:val="18"/>
              </w:rPr>
              <w:t>contributions</w:t>
            </w:r>
          </w:p>
        </w:tc>
        <w:tc>
          <w:tcPr>
            <w:tcW w:w="869" w:type="pct"/>
            <w:shd w:val="clear" w:color="auto" w:fill="auto"/>
          </w:tcPr>
          <w:p w14:paraId="659A676F" w14:textId="2F80BCEA"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Reflection</w:t>
            </w:r>
            <w:r w:rsidRPr="00106385">
              <w:rPr>
                <w:rFonts w:ascii="Arial" w:hAnsi="Arial" w:cs="Arial"/>
                <w:spacing w:val="-4"/>
                <w:sz w:val="18"/>
              </w:rPr>
              <w:t xml:space="preserve"> </w:t>
            </w:r>
            <w:r w:rsidRPr="00106385">
              <w:rPr>
                <w:rFonts w:ascii="Arial" w:hAnsi="Arial" w:cs="Arial"/>
                <w:sz w:val="18"/>
              </w:rPr>
              <w:t>and</w:t>
            </w:r>
            <w:r w:rsidRPr="00106385">
              <w:rPr>
                <w:rFonts w:ascii="Arial" w:hAnsi="Arial" w:cs="Arial"/>
                <w:spacing w:val="-4"/>
                <w:sz w:val="18"/>
              </w:rPr>
              <w:t xml:space="preserve"> </w:t>
            </w:r>
            <w:r w:rsidRPr="00106385">
              <w:rPr>
                <w:rFonts w:ascii="Arial" w:hAnsi="Arial" w:cs="Arial"/>
                <w:spacing w:val="-2"/>
                <w:sz w:val="18"/>
              </w:rPr>
              <w:t>discussions</w:t>
            </w:r>
          </w:p>
        </w:tc>
      </w:tr>
      <w:tr w:rsidR="00106385" w:rsidRPr="0073580A" w14:paraId="452B344C" w14:textId="77777777" w:rsidTr="00057EAB">
        <w:trPr>
          <w:trHeight w:val="414"/>
        </w:trPr>
        <w:tc>
          <w:tcPr>
            <w:tcW w:w="2680" w:type="pct"/>
            <w:shd w:val="clear" w:color="auto" w:fill="auto"/>
          </w:tcPr>
          <w:p w14:paraId="74E9ABBC" w14:textId="00A90DBD" w:rsidR="00106385" w:rsidRPr="00FF4193" w:rsidRDefault="00106385" w:rsidP="00106385">
            <w:pPr>
              <w:widowControl w:val="0"/>
              <w:spacing w:before="120" w:after="0"/>
              <w:rPr>
                <w:rFonts w:ascii="Arial" w:hAnsi="Arial" w:cs="Arial"/>
                <w:sz w:val="18"/>
                <w:szCs w:val="18"/>
              </w:rPr>
            </w:pPr>
            <w:r w:rsidRPr="00FF4193">
              <w:rPr>
                <w:rFonts w:ascii="Arial" w:hAnsi="Arial" w:cs="Arial"/>
                <w:sz w:val="18"/>
              </w:rPr>
              <w:t>CLO2</w:t>
            </w:r>
            <w:r w:rsidRPr="00FF4193">
              <w:rPr>
                <w:rFonts w:ascii="Arial" w:hAnsi="Arial" w:cs="Arial"/>
                <w:spacing w:val="-3"/>
                <w:sz w:val="18"/>
              </w:rPr>
              <w:t xml:space="preserve"> </w:t>
            </w:r>
            <w:r w:rsidRPr="00FF4193">
              <w:rPr>
                <w:rFonts w:ascii="Arial" w:hAnsi="Arial" w:cs="Arial"/>
                <w:sz w:val="18"/>
              </w:rPr>
              <w:t>To</w:t>
            </w:r>
            <w:r w:rsidRPr="00FF4193">
              <w:rPr>
                <w:rFonts w:ascii="Arial" w:hAnsi="Arial" w:cs="Arial"/>
                <w:spacing w:val="-3"/>
                <w:sz w:val="18"/>
              </w:rPr>
              <w:t xml:space="preserve"> </w:t>
            </w:r>
            <w:r w:rsidRPr="00FF4193">
              <w:rPr>
                <w:rFonts w:ascii="Arial" w:hAnsi="Arial" w:cs="Arial"/>
                <w:sz w:val="18"/>
              </w:rPr>
              <w:t>be</w:t>
            </w:r>
            <w:r w:rsidRPr="00FF4193">
              <w:rPr>
                <w:rFonts w:ascii="Arial" w:hAnsi="Arial" w:cs="Arial"/>
                <w:spacing w:val="-3"/>
                <w:sz w:val="18"/>
              </w:rPr>
              <w:t xml:space="preserve"> </w:t>
            </w:r>
            <w:r w:rsidRPr="00FF4193">
              <w:rPr>
                <w:rFonts w:ascii="Arial" w:hAnsi="Arial" w:cs="Arial"/>
                <w:sz w:val="18"/>
              </w:rPr>
              <w:t>able</w:t>
            </w:r>
            <w:r w:rsidRPr="00FF4193">
              <w:rPr>
                <w:rFonts w:ascii="Arial" w:hAnsi="Arial" w:cs="Arial"/>
                <w:spacing w:val="-3"/>
                <w:sz w:val="18"/>
              </w:rPr>
              <w:t xml:space="preserve"> </w:t>
            </w:r>
            <w:r w:rsidRPr="00FF4193">
              <w:rPr>
                <w:rFonts w:ascii="Arial" w:hAnsi="Arial" w:cs="Arial"/>
                <w:sz w:val="18"/>
              </w:rPr>
              <w:t>to</w:t>
            </w:r>
            <w:r w:rsidRPr="00FF4193">
              <w:rPr>
                <w:rFonts w:ascii="Arial" w:hAnsi="Arial" w:cs="Arial"/>
                <w:spacing w:val="-5"/>
                <w:sz w:val="18"/>
              </w:rPr>
              <w:t xml:space="preserve"> </w:t>
            </w:r>
            <w:r w:rsidRPr="00FF4193">
              <w:rPr>
                <w:rFonts w:ascii="Arial" w:hAnsi="Arial" w:cs="Arial"/>
                <w:sz w:val="18"/>
              </w:rPr>
              <w:t>understand</w:t>
            </w:r>
            <w:r w:rsidRPr="00FF4193">
              <w:rPr>
                <w:rFonts w:ascii="Arial" w:hAnsi="Arial" w:cs="Arial"/>
                <w:spacing w:val="-3"/>
                <w:sz w:val="18"/>
              </w:rPr>
              <w:t xml:space="preserve"> </w:t>
            </w:r>
            <w:r w:rsidRPr="00FF4193">
              <w:rPr>
                <w:rFonts w:ascii="Arial" w:hAnsi="Arial" w:cs="Arial"/>
                <w:sz w:val="18"/>
              </w:rPr>
              <w:t>AI technologies</w:t>
            </w:r>
            <w:r w:rsidRPr="00FF4193">
              <w:rPr>
                <w:rFonts w:ascii="Arial" w:hAnsi="Arial" w:cs="Arial"/>
                <w:spacing w:val="-9"/>
                <w:sz w:val="18"/>
              </w:rPr>
              <w:t xml:space="preserve"> </w:t>
            </w:r>
            <w:r w:rsidRPr="00FF4193">
              <w:rPr>
                <w:rFonts w:ascii="Arial" w:hAnsi="Arial" w:cs="Arial"/>
                <w:sz w:val="18"/>
              </w:rPr>
              <w:t>and</w:t>
            </w:r>
            <w:r w:rsidRPr="00FF4193">
              <w:rPr>
                <w:rFonts w:ascii="Arial" w:hAnsi="Arial" w:cs="Arial"/>
                <w:spacing w:val="-10"/>
                <w:sz w:val="18"/>
              </w:rPr>
              <w:t xml:space="preserve"> </w:t>
            </w:r>
            <w:r w:rsidRPr="00FF4193">
              <w:rPr>
                <w:rFonts w:ascii="Arial" w:hAnsi="Arial" w:cs="Arial"/>
                <w:sz w:val="18"/>
              </w:rPr>
              <w:t>its</w:t>
            </w:r>
            <w:r w:rsidRPr="00FF4193">
              <w:rPr>
                <w:rFonts w:ascii="Arial" w:hAnsi="Arial" w:cs="Arial"/>
                <w:spacing w:val="-9"/>
                <w:sz w:val="18"/>
              </w:rPr>
              <w:t xml:space="preserve"> </w:t>
            </w:r>
            <w:r w:rsidRPr="00FF4193">
              <w:rPr>
                <w:rFonts w:ascii="Arial" w:hAnsi="Arial" w:cs="Arial"/>
                <w:sz w:val="18"/>
              </w:rPr>
              <w:t>application</w:t>
            </w:r>
            <w:r w:rsidRPr="00FF4193">
              <w:rPr>
                <w:rFonts w:ascii="Arial" w:hAnsi="Arial" w:cs="Arial"/>
                <w:spacing w:val="-10"/>
                <w:sz w:val="18"/>
              </w:rPr>
              <w:t xml:space="preserve"> </w:t>
            </w:r>
            <w:r w:rsidRPr="00FF4193">
              <w:rPr>
                <w:rFonts w:ascii="Arial" w:hAnsi="Arial" w:cs="Arial"/>
                <w:sz w:val="18"/>
              </w:rPr>
              <w:t>for digital business development and societal development.</w:t>
            </w:r>
          </w:p>
        </w:tc>
        <w:tc>
          <w:tcPr>
            <w:tcW w:w="653" w:type="pct"/>
            <w:shd w:val="clear" w:color="auto" w:fill="auto"/>
          </w:tcPr>
          <w:p w14:paraId="70B816A2" w14:textId="77777777" w:rsidR="00106385" w:rsidRDefault="00106385" w:rsidP="00106385">
            <w:pPr>
              <w:widowControl w:val="0"/>
              <w:spacing w:before="120" w:after="0"/>
              <w:rPr>
                <w:rFonts w:ascii="Arial" w:hAnsi="Arial" w:cs="Arial"/>
                <w:sz w:val="18"/>
                <w:szCs w:val="18"/>
              </w:rPr>
            </w:pPr>
            <w:r>
              <w:rPr>
                <w:rFonts w:ascii="Arial" w:hAnsi="Arial" w:cs="Arial"/>
                <w:sz w:val="18"/>
                <w:szCs w:val="18"/>
              </w:rPr>
              <w:t>BLO 1.1.</w:t>
            </w:r>
          </w:p>
          <w:p w14:paraId="436E3B04" w14:textId="5FB2F8C3" w:rsidR="00106385" w:rsidRPr="0073580A" w:rsidRDefault="00106385" w:rsidP="00106385">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942311A" w14:textId="0DC505E7"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Group</w:t>
            </w:r>
            <w:r w:rsidRPr="00106385">
              <w:rPr>
                <w:rFonts w:ascii="Arial" w:hAnsi="Arial" w:cs="Arial"/>
                <w:spacing w:val="-1"/>
                <w:sz w:val="18"/>
              </w:rPr>
              <w:t xml:space="preserve"> </w:t>
            </w:r>
            <w:r w:rsidRPr="00106385">
              <w:rPr>
                <w:rFonts w:ascii="Arial" w:hAnsi="Arial" w:cs="Arial"/>
                <w:sz w:val="18"/>
              </w:rPr>
              <w:t>task</w:t>
            </w:r>
            <w:r w:rsidRPr="00106385">
              <w:rPr>
                <w:rFonts w:ascii="Arial" w:hAnsi="Arial" w:cs="Arial"/>
                <w:spacing w:val="-1"/>
                <w:sz w:val="18"/>
              </w:rPr>
              <w:t xml:space="preserve"> </w:t>
            </w:r>
            <w:r w:rsidRPr="00106385">
              <w:rPr>
                <w:rFonts w:ascii="Arial" w:hAnsi="Arial" w:cs="Arial"/>
                <w:spacing w:val="-2"/>
                <w:sz w:val="18"/>
              </w:rPr>
              <w:t>presentation</w:t>
            </w:r>
          </w:p>
        </w:tc>
        <w:tc>
          <w:tcPr>
            <w:tcW w:w="869" w:type="pct"/>
            <w:shd w:val="clear" w:color="auto" w:fill="auto"/>
          </w:tcPr>
          <w:p w14:paraId="76DADBB2" w14:textId="78DC1C18" w:rsidR="00106385" w:rsidRPr="00106385" w:rsidRDefault="00106385" w:rsidP="00106385">
            <w:pPr>
              <w:widowControl w:val="0"/>
              <w:spacing w:before="120" w:after="0"/>
              <w:rPr>
                <w:rFonts w:ascii="Arial" w:hAnsi="Arial" w:cs="Arial"/>
                <w:sz w:val="18"/>
                <w:szCs w:val="18"/>
              </w:rPr>
            </w:pPr>
            <w:r w:rsidRPr="00106385">
              <w:rPr>
                <w:rFonts w:ascii="Arial" w:hAnsi="Arial" w:cs="Arial"/>
                <w:spacing w:val="-2"/>
                <w:sz w:val="18"/>
              </w:rPr>
              <w:t xml:space="preserve">Lectures, </w:t>
            </w:r>
            <w:r w:rsidRPr="00106385">
              <w:rPr>
                <w:rFonts w:ascii="Arial" w:hAnsi="Arial" w:cs="Arial"/>
                <w:sz w:val="18"/>
              </w:rPr>
              <w:t>Group</w:t>
            </w:r>
            <w:r w:rsidRPr="00106385">
              <w:rPr>
                <w:rFonts w:ascii="Arial" w:hAnsi="Arial" w:cs="Arial"/>
                <w:spacing w:val="-13"/>
                <w:sz w:val="18"/>
              </w:rPr>
              <w:t xml:space="preserve"> </w:t>
            </w:r>
            <w:r w:rsidRPr="00106385">
              <w:rPr>
                <w:rFonts w:ascii="Arial" w:hAnsi="Arial" w:cs="Arial"/>
                <w:sz w:val="18"/>
              </w:rPr>
              <w:t xml:space="preserve">project </w:t>
            </w:r>
            <w:r w:rsidRPr="00106385">
              <w:rPr>
                <w:rFonts w:ascii="Arial" w:hAnsi="Arial" w:cs="Arial"/>
                <w:spacing w:val="-2"/>
                <w:sz w:val="18"/>
              </w:rPr>
              <w:t>Discussions</w:t>
            </w:r>
          </w:p>
        </w:tc>
      </w:tr>
      <w:tr w:rsidR="00106385" w:rsidRPr="0073580A" w14:paraId="219A2914" w14:textId="77777777" w:rsidTr="00057EAB">
        <w:trPr>
          <w:trHeight w:val="414"/>
        </w:trPr>
        <w:tc>
          <w:tcPr>
            <w:tcW w:w="2680" w:type="pct"/>
            <w:shd w:val="clear" w:color="auto" w:fill="auto"/>
          </w:tcPr>
          <w:p w14:paraId="25823289" w14:textId="13DB8E4A" w:rsidR="00106385" w:rsidRPr="00FF4193" w:rsidRDefault="00106385" w:rsidP="00106385">
            <w:pPr>
              <w:widowControl w:val="0"/>
              <w:spacing w:before="120" w:after="0"/>
              <w:rPr>
                <w:rFonts w:ascii="Arial" w:hAnsi="Arial" w:cs="Arial"/>
                <w:sz w:val="18"/>
                <w:szCs w:val="18"/>
              </w:rPr>
            </w:pPr>
            <w:r w:rsidRPr="00FF4193">
              <w:rPr>
                <w:rFonts w:ascii="Arial" w:hAnsi="Arial" w:cs="Arial"/>
                <w:sz w:val="18"/>
              </w:rPr>
              <w:t>CLO3 To able understand main AI principles</w:t>
            </w:r>
            <w:r w:rsidRPr="00FF4193">
              <w:rPr>
                <w:rFonts w:ascii="Arial" w:hAnsi="Arial" w:cs="Arial"/>
                <w:spacing w:val="-11"/>
                <w:sz w:val="18"/>
              </w:rPr>
              <w:t xml:space="preserve"> </w:t>
            </w:r>
            <w:r w:rsidRPr="00FF4193">
              <w:rPr>
                <w:rFonts w:ascii="Arial" w:hAnsi="Arial" w:cs="Arial"/>
                <w:sz w:val="18"/>
              </w:rPr>
              <w:t>and</w:t>
            </w:r>
            <w:r w:rsidRPr="00FF4193">
              <w:rPr>
                <w:rFonts w:ascii="Arial" w:hAnsi="Arial" w:cs="Arial"/>
                <w:spacing w:val="-11"/>
                <w:sz w:val="18"/>
              </w:rPr>
              <w:t xml:space="preserve"> </w:t>
            </w:r>
            <w:r w:rsidRPr="00FF4193">
              <w:rPr>
                <w:rFonts w:ascii="Arial" w:hAnsi="Arial" w:cs="Arial"/>
                <w:sz w:val="18"/>
              </w:rPr>
              <w:t>its</w:t>
            </w:r>
            <w:r w:rsidRPr="00FF4193">
              <w:rPr>
                <w:rFonts w:ascii="Arial" w:hAnsi="Arial" w:cs="Arial"/>
                <w:spacing w:val="-9"/>
                <w:sz w:val="18"/>
              </w:rPr>
              <w:t xml:space="preserve"> </w:t>
            </w:r>
            <w:r w:rsidRPr="00FF4193">
              <w:rPr>
                <w:rFonts w:ascii="Arial" w:hAnsi="Arial" w:cs="Arial"/>
                <w:sz w:val="18"/>
              </w:rPr>
              <w:t>working</w:t>
            </w:r>
            <w:r w:rsidRPr="00FF4193">
              <w:rPr>
                <w:rFonts w:ascii="Arial" w:hAnsi="Arial" w:cs="Arial"/>
                <w:spacing w:val="-10"/>
                <w:sz w:val="18"/>
              </w:rPr>
              <w:t xml:space="preserve"> </w:t>
            </w:r>
            <w:r w:rsidRPr="00FF4193">
              <w:rPr>
                <w:rFonts w:ascii="Arial" w:hAnsi="Arial" w:cs="Arial"/>
                <w:sz w:val="18"/>
              </w:rPr>
              <w:t>elements</w:t>
            </w:r>
          </w:p>
        </w:tc>
        <w:tc>
          <w:tcPr>
            <w:tcW w:w="653" w:type="pct"/>
            <w:shd w:val="clear" w:color="auto" w:fill="auto"/>
          </w:tcPr>
          <w:p w14:paraId="0ED96CF7" w14:textId="44F71CEB" w:rsidR="00106385" w:rsidRPr="0073580A" w:rsidRDefault="00106385" w:rsidP="00106385">
            <w:pPr>
              <w:widowControl w:val="0"/>
              <w:spacing w:before="120" w:after="0"/>
              <w:rPr>
                <w:rFonts w:ascii="Arial" w:hAnsi="Arial" w:cs="Arial"/>
                <w:sz w:val="18"/>
                <w:szCs w:val="18"/>
              </w:rPr>
            </w:pPr>
            <w:r>
              <w:rPr>
                <w:rFonts w:ascii="Arial" w:hAnsi="Arial" w:cs="Arial"/>
                <w:sz w:val="18"/>
                <w:szCs w:val="18"/>
              </w:rPr>
              <w:t>BLO 1.1</w:t>
            </w:r>
          </w:p>
        </w:tc>
        <w:tc>
          <w:tcPr>
            <w:tcW w:w="798" w:type="pct"/>
          </w:tcPr>
          <w:p w14:paraId="1BCCBF4D" w14:textId="5A802C22"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Final</w:t>
            </w:r>
            <w:r w:rsidRPr="00106385">
              <w:rPr>
                <w:rFonts w:ascii="Arial" w:hAnsi="Arial" w:cs="Arial"/>
                <w:spacing w:val="-13"/>
                <w:sz w:val="18"/>
              </w:rPr>
              <w:t xml:space="preserve"> </w:t>
            </w:r>
            <w:r w:rsidRPr="00106385">
              <w:rPr>
                <w:rFonts w:ascii="Arial" w:hAnsi="Arial" w:cs="Arial"/>
                <w:sz w:val="18"/>
              </w:rPr>
              <w:t>exam,</w:t>
            </w:r>
            <w:r w:rsidRPr="00106385">
              <w:rPr>
                <w:rFonts w:ascii="Arial" w:hAnsi="Arial" w:cs="Arial"/>
                <w:spacing w:val="27"/>
                <w:sz w:val="18"/>
              </w:rPr>
              <w:t xml:space="preserve"> </w:t>
            </w:r>
            <w:r w:rsidRPr="00106385">
              <w:rPr>
                <w:rFonts w:ascii="Arial" w:hAnsi="Arial" w:cs="Arial"/>
                <w:sz w:val="18"/>
              </w:rPr>
              <w:t xml:space="preserve">in-class </w:t>
            </w:r>
            <w:r w:rsidRPr="00106385">
              <w:rPr>
                <w:rFonts w:ascii="Arial" w:hAnsi="Arial" w:cs="Arial"/>
                <w:spacing w:val="-2"/>
                <w:sz w:val="18"/>
              </w:rPr>
              <w:t>contributions</w:t>
            </w:r>
          </w:p>
        </w:tc>
        <w:tc>
          <w:tcPr>
            <w:tcW w:w="869" w:type="pct"/>
            <w:shd w:val="clear" w:color="auto" w:fill="auto"/>
          </w:tcPr>
          <w:p w14:paraId="2F2EC2AD" w14:textId="77777777" w:rsidR="00106385" w:rsidRPr="00106385" w:rsidRDefault="00106385" w:rsidP="00106385">
            <w:pPr>
              <w:pStyle w:val="TableParagraph"/>
              <w:spacing w:line="163" w:lineRule="exact"/>
              <w:ind w:left="111"/>
              <w:rPr>
                <w:sz w:val="18"/>
              </w:rPr>
            </w:pPr>
            <w:r w:rsidRPr="00106385">
              <w:rPr>
                <w:spacing w:val="-2"/>
                <w:sz w:val="18"/>
              </w:rPr>
              <w:t>Lectures</w:t>
            </w:r>
          </w:p>
          <w:p w14:paraId="4636063D" w14:textId="2FEF275D"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Reflecting,</w:t>
            </w:r>
            <w:r w:rsidRPr="00106385">
              <w:rPr>
                <w:rFonts w:ascii="Arial" w:hAnsi="Arial" w:cs="Arial"/>
                <w:spacing w:val="-3"/>
                <w:sz w:val="18"/>
              </w:rPr>
              <w:t xml:space="preserve"> </w:t>
            </w:r>
            <w:r w:rsidRPr="00106385">
              <w:rPr>
                <w:rFonts w:ascii="Arial" w:hAnsi="Arial" w:cs="Arial"/>
                <w:sz w:val="18"/>
              </w:rPr>
              <w:t>and</w:t>
            </w:r>
            <w:r w:rsidRPr="00106385">
              <w:rPr>
                <w:rFonts w:ascii="Arial" w:hAnsi="Arial" w:cs="Arial"/>
                <w:spacing w:val="-1"/>
                <w:sz w:val="18"/>
              </w:rPr>
              <w:t xml:space="preserve"> </w:t>
            </w:r>
            <w:r w:rsidRPr="00106385">
              <w:rPr>
                <w:rFonts w:ascii="Arial" w:hAnsi="Arial" w:cs="Arial"/>
                <w:spacing w:val="-2"/>
                <w:sz w:val="18"/>
              </w:rPr>
              <w:t>discussions</w:t>
            </w:r>
          </w:p>
        </w:tc>
      </w:tr>
      <w:tr w:rsidR="00106385" w:rsidRPr="0073580A" w14:paraId="14656B4F" w14:textId="77777777" w:rsidTr="00057EAB">
        <w:trPr>
          <w:trHeight w:val="414"/>
        </w:trPr>
        <w:tc>
          <w:tcPr>
            <w:tcW w:w="2680" w:type="pct"/>
            <w:shd w:val="clear" w:color="auto" w:fill="auto"/>
          </w:tcPr>
          <w:p w14:paraId="3226B2B7" w14:textId="1F96D132" w:rsidR="00106385" w:rsidRPr="00FF4193" w:rsidRDefault="00106385" w:rsidP="00106385">
            <w:pPr>
              <w:widowControl w:val="0"/>
              <w:spacing w:before="120" w:after="0"/>
              <w:rPr>
                <w:rFonts w:ascii="Arial" w:hAnsi="Arial" w:cs="Arial"/>
                <w:sz w:val="18"/>
                <w:szCs w:val="18"/>
              </w:rPr>
            </w:pPr>
            <w:r w:rsidRPr="00FF4193">
              <w:rPr>
                <w:rFonts w:ascii="Arial" w:hAnsi="Arial" w:cs="Arial"/>
                <w:sz w:val="18"/>
              </w:rPr>
              <w:t>CLO4</w:t>
            </w:r>
            <w:r w:rsidRPr="00FF4193">
              <w:rPr>
                <w:rFonts w:ascii="Arial" w:hAnsi="Arial" w:cs="Arial"/>
                <w:spacing w:val="-3"/>
                <w:sz w:val="18"/>
              </w:rPr>
              <w:t xml:space="preserve"> </w:t>
            </w:r>
            <w:r w:rsidRPr="00FF4193">
              <w:rPr>
                <w:rFonts w:ascii="Arial" w:hAnsi="Arial" w:cs="Arial"/>
                <w:sz w:val="18"/>
              </w:rPr>
              <w:t>To</w:t>
            </w:r>
            <w:r w:rsidRPr="00FF4193">
              <w:rPr>
                <w:rFonts w:ascii="Arial" w:hAnsi="Arial" w:cs="Arial"/>
                <w:spacing w:val="-3"/>
                <w:sz w:val="18"/>
              </w:rPr>
              <w:t xml:space="preserve"> </w:t>
            </w:r>
            <w:r w:rsidRPr="00FF4193">
              <w:rPr>
                <w:rFonts w:ascii="Arial" w:hAnsi="Arial" w:cs="Arial"/>
                <w:sz w:val="18"/>
              </w:rPr>
              <w:t>be</w:t>
            </w:r>
            <w:r w:rsidRPr="00FF4193">
              <w:rPr>
                <w:rFonts w:ascii="Arial" w:hAnsi="Arial" w:cs="Arial"/>
                <w:spacing w:val="-3"/>
                <w:sz w:val="18"/>
              </w:rPr>
              <w:t xml:space="preserve"> </w:t>
            </w:r>
            <w:r w:rsidRPr="00FF4193">
              <w:rPr>
                <w:rFonts w:ascii="Arial" w:hAnsi="Arial" w:cs="Arial"/>
                <w:sz w:val="18"/>
              </w:rPr>
              <w:t>able</w:t>
            </w:r>
            <w:r w:rsidRPr="00FF4193">
              <w:rPr>
                <w:rFonts w:ascii="Arial" w:hAnsi="Arial" w:cs="Arial"/>
                <w:spacing w:val="-3"/>
                <w:sz w:val="18"/>
              </w:rPr>
              <w:t xml:space="preserve"> </w:t>
            </w:r>
            <w:r w:rsidRPr="00FF4193">
              <w:rPr>
                <w:rFonts w:ascii="Arial" w:hAnsi="Arial" w:cs="Arial"/>
                <w:sz w:val="18"/>
              </w:rPr>
              <w:t>to</w:t>
            </w:r>
            <w:r w:rsidRPr="00FF4193">
              <w:rPr>
                <w:rFonts w:ascii="Arial" w:hAnsi="Arial" w:cs="Arial"/>
                <w:spacing w:val="-5"/>
                <w:sz w:val="18"/>
              </w:rPr>
              <w:t xml:space="preserve"> </w:t>
            </w:r>
            <w:r w:rsidRPr="00FF4193">
              <w:rPr>
                <w:rFonts w:ascii="Arial" w:hAnsi="Arial" w:cs="Arial"/>
                <w:sz w:val="18"/>
              </w:rPr>
              <w:t>analyze</w:t>
            </w:r>
            <w:r w:rsidRPr="00FF4193">
              <w:rPr>
                <w:rFonts w:ascii="Arial" w:hAnsi="Arial" w:cs="Arial"/>
                <w:spacing w:val="-2"/>
                <w:sz w:val="18"/>
              </w:rPr>
              <w:t xml:space="preserve"> </w:t>
            </w:r>
            <w:r w:rsidRPr="00FF4193">
              <w:rPr>
                <w:rFonts w:ascii="Arial" w:hAnsi="Arial" w:cs="Arial"/>
                <w:sz w:val="18"/>
              </w:rPr>
              <w:t>societal and company problems</w:t>
            </w:r>
            <w:r w:rsidRPr="00FF4193">
              <w:rPr>
                <w:rFonts w:ascii="Arial" w:hAnsi="Arial" w:cs="Arial"/>
                <w:spacing w:val="-9"/>
                <w:sz w:val="18"/>
              </w:rPr>
              <w:t xml:space="preserve"> </w:t>
            </w:r>
            <w:r w:rsidRPr="00FF4193">
              <w:rPr>
                <w:rFonts w:ascii="Arial" w:hAnsi="Arial" w:cs="Arial"/>
                <w:sz w:val="18"/>
              </w:rPr>
              <w:t>and</w:t>
            </w:r>
            <w:r w:rsidRPr="00FF4193">
              <w:rPr>
                <w:rFonts w:ascii="Arial" w:hAnsi="Arial" w:cs="Arial"/>
                <w:spacing w:val="-9"/>
                <w:sz w:val="18"/>
              </w:rPr>
              <w:t xml:space="preserve"> </w:t>
            </w:r>
            <w:r w:rsidRPr="00FF4193">
              <w:rPr>
                <w:rFonts w:ascii="Arial" w:hAnsi="Arial" w:cs="Arial"/>
                <w:sz w:val="18"/>
              </w:rPr>
              <w:t>identify</w:t>
            </w:r>
            <w:r w:rsidRPr="00FF4193">
              <w:rPr>
                <w:rFonts w:ascii="Arial" w:hAnsi="Arial" w:cs="Arial"/>
                <w:spacing w:val="-10"/>
                <w:sz w:val="18"/>
              </w:rPr>
              <w:t xml:space="preserve"> </w:t>
            </w:r>
            <w:r w:rsidRPr="00FF4193">
              <w:rPr>
                <w:rFonts w:ascii="Arial" w:hAnsi="Arial" w:cs="Arial"/>
                <w:sz w:val="18"/>
              </w:rPr>
              <w:t>AI</w:t>
            </w:r>
            <w:r w:rsidRPr="00FF4193">
              <w:rPr>
                <w:rFonts w:ascii="Arial" w:hAnsi="Arial" w:cs="Arial"/>
                <w:spacing w:val="-9"/>
                <w:sz w:val="18"/>
              </w:rPr>
              <w:t xml:space="preserve"> </w:t>
            </w:r>
            <w:r w:rsidRPr="00FF4193">
              <w:rPr>
                <w:rFonts w:ascii="Arial" w:hAnsi="Arial" w:cs="Arial"/>
                <w:sz w:val="18"/>
              </w:rPr>
              <w:t>technologies to tackle them.</w:t>
            </w:r>
          </w:p>
        </w:tc>
        <w:tc>
          <w:tcPr>
            <w:tcW w:w="653" w:type="pct"/>
            <w:shd w:val="clear" w:color="auto" w:fill="auto"/>
          </w:tcPr>
          <w:p w14:paraId="11A2F724" w14:textId="090DB2DC" w:rsidR="00106385" w:rsidRPr="0073580A" w:rsidRDefault="00106385" w:rsidP="00106385">
            <w:pPr>
              <w:widowControl w:val="0"/>
              <w:spacing w:before="120" w:after="0"/>
              <w:rPr>
                <w:rFonts w:ascii="Arial" w:hAnsi="Arial" w:cs="Arial"/>
                <w:sz w:val="18"/>
                <w:szCs w:val="18"/>
              </w:rPr>
            </w:pPr>
            <w:r>
              <w:rPr>
                <w:rFonts w:ascii="Arial" w:hAnsi="Arial" w:cs="Arial"/>
                <w:sz w:val="18"/>
                <w:szCs w:val="18"/>
              </w:rPr>
              <w:t>BLO 4.1</w:t>
            </w:r>
          </w:p>
        </w:tc>
        <w:tc>
          <w:tcPr>
            <w:tcW w:w="798" w:type="pct"/>
          </w:tcPr>
          <w:p w14:paraId="0C8DCD1F" w14:textId="0229FD8E"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Group</w:t>
            </w:r>
            <w:r w:rsidRPr="00106385">
              <w:rPr>
                <w:rFonts w:ascii="Arial" w:hAnsi="Arial" w:cs="Arial"/>
                <w:spacing w:val="-15"/>
                <w:sz w:val="18"/>
              </w:rPr>
              <w:t xml:space="preserve"> </w:t>
            </w:r>
            <w:r w:rsidRPr="00106385">
              <w:rPr>
                <w:rFonts w:ascii="Arial" w:hAnsi="Arial" w:cs="Arial"/>
                <w:sz w:val="18"/>
              </w:rPr>
              <w:t>task</w:t>
            </w:r>
            <w:r w:rsidRPr="00106385">
              <w:rPr>
                <w:rFonts w:ascii="Arial" w:hAnsi="Arial" w:cs="Arial"/>
                <w:spacing w:val="-12"/>
                <w:sz w:val="18"/>
              </w:rPr>
              <w:t xml:space="preserve"> </w:t>
            </w:r>
            <w:r w:rsidRPr="00106385">
              <w:rPr>
                <w:rFonts w:ascii="Arial" w:hAnsi="Arial" w:cs="Arial"/>
                <w:sz w:val="18"/>
              </w:rPr>
              <w:t>presentations, and</w:t>
            </w:r>
            <w:r w:rsidRPr="00106385">
              <w:rPr>
                <w:rFonts w:ascii="Arial" w:hAnsi="Arial" w:cs="Arial"/>
                <w:spacing w:val="-2"/>
                <w:sz w:val="18"/>
              </w:rPr>
              <w:t xml:space="preserve"> </w:t>
            </w:r>
            <w:r w:rsidRPr="00106385">
              <w:rPr>
                <w:rFonts w:ascii="Arial" w:hAnsi="Arial" w:cs="Arial"/>
                <w:sz w:val="18"/>
              </w:rPr>
              <w:t>in-class</w:t>
            </w:r>
            <w:r w:rsidRPr="00106385">
              <w:rPr>
                <w:rFonts w:ascii="Arial" w:hAnsi="Arial" w:cs="Arial"/>
                <w:spacing w:val="-1"/>
                <w:sz w:val="18"/>
              </w:rPr>
              <w:t xml:space="preserve"> </w:t>
            </w:r>
            <w:r w:rsidRPr="00106385">
              <w:rPr>
                <w:rFonts w:ascii="Arial" w:hAnsi="Arial" w:cs="Arial"/>
                <w:spacing w:val="-2"/>
                <w:sz w:val="18"/>
              </w:rPr>
              <w:t>contributions</w:t>
            </w:r>
          </w:p>
        </w:tc>
        <w:tc>
          <w:tcPr>
            <w:tcW w:w="869" w:type="pct"/>
            <w:shd w:val="clear" w:color="auto" w:fill="auto"/>
          </w:tcPr>
          <w:p w14:paraId="33EFDFB1" w14:textId="04C5DD53"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Group</w:t>
            </w:r>
            <w:r w:rsidRPr="00106385">
              <w:rPr>
                <w:rFonts w:ascii="Arial" w:hAnsi="Arial" w:cs="Arial"/>
                <w:spacing w:val="-15"/>
                <w:sz w:val="18"/>
              </w:rPr>
              <w:t xml:space="preserve"> </w:t>
            </w:r>
            <w:r w:rsidRPr="00106385">
              <w:rPr>
                <w:rFonts w:ascii="Arial" w:hAnsi="Arial" w:cs="Arial"/>
                <w:sz w:val="18"/>
              </w:rPr>
              <w:t>project,</w:t>
            </w:r>
            <w:r w:rsidRPr="00106385">
              <w:rPr>
                <w:rFonts w:ascii="Arial" w:hAnsi="Arial" w:cs="Arial"/>
                <w:spacing w:val="-12"/>
                <w:sz w:val="18"/>
              </w:rPr>
              <w:t xml:space="preserve"> </w:t>
            </w:r>
            <w:r w:rsidRPr="00106385">
              <w:rPr>
                <w:rFonts w:ascii="Arial" w:hAnsi="Arial" w:cs="Arial"/>
                <w:sz w:val="18"/>
              </w:rPr>
              <w:t>prototyping concept development</w:t>
            </w:r>
          </w:p>
        </w:tc>
      </w:tr>
      <w:tr w:rsidR="00106385" w:rsidRPr="0073580A" w14:paraId="3AF96E4F" w14:textId="77777777" w:rsidTr="00057EAB">
        <w:trPr>
          <w:trHeight w:val="414"/>
        </w:trPr>
        <w:tc>
          <w:tcPr>
            <w:tcW w:w="2680" w:type="pct"/>
            <w:shd w:val="clear" w:color="auto" w:fill="auto"/>
          </w:tcPr>
          <w:p w14:paraId="11D27FA8" w14:textId="06867F19" w:rsidR="00106385" w:rsidRPr="00FF4193" w:rsidRDefault="00106385" w:rsidP="00106385">
            <w:pPr>
              <w:widowControl w:val="0"/>
              <w:spacing w:before="120" w:after="0"/>
              <w:rPr>
                <w:rFonts w:ascii="Arial" w:hAnsi="Arial" w:cs="Arial"/>
                <w:sz w:val="18"/>
                <w:szCs w:val="18"/>
              </w:rPr>
            </w:pPr>
            <w:r w:rsidRPr="00FF4193">
              <w:rPr>
                <w:rFonts w:ascii="Arial" w:hAnsi="Arial" w:cs="Arial"/>
                <w:sz w:val="18"/>
              </w:rPr>
              <w:t xml:space="preserve">CLO5. Will be able to understand ethical considerations, bias, </w:t>
            </w:r>
            <w:r w:rsidRPr="00FF4193">
              <w:rPr>
                <w:rFonts w:ascii="Arial" w:hAnsi="Arial" w:cs="Arial"/>
                <w:sz w:val="18"/>
              </w:rPr>
              <w:lastRenderedPageBreak/>
              <w:t>and the importance of regulation in the context of AI.</w:t>
            </w:r>
          </w:p>
        </w:tc>
        <w:tc>
          <w:tcPr>
            <w:tcW w:w="653" w:type="pct"/>
            <w:shd w:val="clear" w:color="auto" w:fill="auto"/>
          </w:tcPr>
          <w:p w14:paraId="53780E39" w14:textId="213C709E" w:rsidR="00106385" w:rsidRPr="0073580A" w:rsidRDefault="00106385" w:rsidP="00106385">
            <w:pPr>
              <w:widowControl w:val="0"/>
              <w:spacing w:before="120" w:after="0"/>
              <w:rPr>
                <w:rFonts w:ascii="Arial" w:hAnsi="Arial" w:cs="Arial"/>
                <w:sz w:val="18"/>
                <w:szCs w:val="18"/>
              </w:rPr>
            </w:pPr>
            <w:r>
              <w:rPr>
                <w:rFonts w:ascii="Arial" w:hAnsi="Arial" w:cs="Arial"/>
                <w:sz w:val="18"/>
                <w:szCs w:val="18"/>
              </w:rPr>
              <w:lastRenderedPageBreak/>
              <w:t>BLO 2.1</w:t>
            </w:r>
          </w:p>
        </w:tc>
        <w:tc>
          <w:tcPr>
            <w:tcW w:w="798" w:type="pct"/>
          </w:tcPr>
          <w:p w14:paraId="02F8888B" w14:textId="1FF0E4F7"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Final</w:t>
            </w:r>
            <w:r w:rsidRPr="00106385">
              <w:rPr>
                <w:rFonts w:ascii="Arial" w:hAnsi="Arial" w:cs="Arial"/>
                <w:spacing w:val="-13"/>
                <w:sz w:val="18"/>
              </w:rPr>
              <w:t xml:space="preserve"> </w:t>
            </w:r>
            <w:r w:rsidRPr="00106385">
              <w:rPr>
                <w:rFonts w:ascii="Arial" w:hAnsi="Arial" w:cs="Arial"/>
                <w:sz w:val="18"/>
              </w:rPr>
              <w:t>exam.</w:t>
            </w:r>
            <w:r w:rsidRPr="00106385">
              <w:rPr>
                <w:rFonts w:ascii="Arial" w:hAnsi="Arial" w:cs="Arial"/>
                <w:spacing w:val="-12"/>
                <w:sz w:val="18"/>
              </w:rPr>
              <w:t xml:space="preserve"> </w:t>
            </w:r>
            <w:r w:rsidRPr="00106385">
              <w:rPr>
                <w:rFonts w:ascii="Arial" w:hAnsi="Arial" w:cs="Arial"/>
                <w:sz w:val="18"/>
              </w:rPr>
              <w:lastRenderedPageBreak/>
              <w:t>Group</w:t>
            </w:r>
            <w:r w:rsidRPr="00106385">
              <w:rPr>
                <w:rFonts w:ascii="Arial" w:hAnsi="Arial" w:cs="Arial"/>
                <w:spacing w:val="-13"/>
                <w:sz w:val="18"/>
              </w:rPr>
              <w:t xml:space="preserve"> </w:t>
            </w:r>
            <w:r w:rsidRPr="00106385">
              <w:rPr>
                <w:rFonts w:ascii="Arial" w:hAnsi="Arial" w:cs="Arial"/>
                <w:sz w:val="18"/>
              </w:rPr>
              <w:t xml:space="preserve">task </w:t>
            </w:r>
            <w:r w:rsidRPr="00106385">
              <w:rPr>
                <w:rFonts w:ascii="Arial" w:hAnsi="Arial" w:cs="Arial"/>
                <w:spacing w:val="-2"/>
                <w:sz w:val="18"/>
              </w:rPr>
              <w:t>presentations</w:t>
            </w:r>
          </w:p>
        </w:tc>
        <w:tc>
          <w:tcPr>
            <w:tcW w:w="869" w:type="pct"/>
            <w:shd w:val="clear" w:color="auto" w:fill="auto"/>
          </w:tcPr>
          <w:p w14:paraId="3FC67168" w14:textId="35C87805"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lastRenderedPageBreak/>
              <w:t xml:space="preserve">Individual study </w:t>
            </w:r>
            <w:r w:rsidRPr="00106385">
              <w:rPr>
                <w:rFonts w:ascii="Arial" w:hAnsi="Arial" w:cs="Arial"/>
                <w:sz w:val="18"/>
              </w:rPr>
              <w:lastRenderedPageBreak/>
              <w:t>Practicing,</w:t>
            </w:r>
            <w:r w:rsidRPr="00106385">
              <w:rPr>
                <w:rFonts w:ascii="Arial" w:hAnsi="Arial" w:cs="Arial"/>
                <w:spacing w:val="-15"/>
                <w:sz w:val="18"/>
              </w:rPr>
              <w:t xml:space="preserve"> </w:t>
            </w:r>
            <w:r w:rsidRPr="00106385">
              <w:rPr>
                <w:rFonts w:ascii="Arial" w:hAnsi="Arial" w:cs="Arial"/>
                <w:sz w:val="18"/>
              </w:rPr>
              <w:t>reflecting,</w:t>
            </w:r>
            <w:r w:rsidRPr="00106385">
              <w:rPr>
                <w:rFonts w:ascii="Arial" w:hAnsi="Arial" w:cs="Arial"/>
                <w:spacing w:val="-12"/>
                <w:sz w:val="18"/>
              </w:rPr>
              <w:t xml:space="preserve"> </w:t>
            </w:r>
            <w:r w:rsidRPr="00106385">
              <w:rPr>
                <w:rFonts w:ascii="Arial" w:hAnsi="Arial" w:cs="Arial"/>
                <w:sz w:val="18"/>
              </w:rPr>
              <w:t xml:space="preserve">and </w:t>
            </w:r>
            <w:r w:rsidRPr="00106385">
              <w:rPr>
                <w:rFonts w:ascii="Arial" w:hAnsi="Arial" w:cs="Arial"/>
                <w:spacing w:val="-2"/>
                <w:sz w:val="18"/>
              </w:rPr>
              <w:t>discussions</w:t>
            </w:r>
          </w:p>
        </w:tc>
      </w:tr>
      <w:tr w:rsidR="00106385" w:rsidRPr="0073580A" w14:paraId="00865608" w14:textId="77777777" w:rsidTr="00057EAB">
        <w:trPr>
          <w:trHeight w:val="414"/>
        </w:trPr>
        <w:tc>
          <w:tcPr>
            <w:tcW w:w="2680" w:type="pct"/>
            <w:shd w:val="clear" w:color="auto" w:fill="auto"/>
          </w:tcPr>
          <w:p w14:paraId="0E09AA23" w14:textId="0CC367DE" w:rsidR="00106385" w:rsidRPr="00FF4193" w:rsidRDefault="00106385" w:rsidP="00106385">
            <w:pPr>
              <w:widowControl w:val="0"/>
              <w:spacing w:before="120" w:after="0"/>
              <w:rPr>
                <w:rFonts w:ascii="Arial" w:hAnsi="Arial" w:cs="Arial"/>
                <w:sz w:val="18"/>
                <w:szCs w:val="18"/>
              </w:rPr>
            </w:pPr>
            <w:r w:rsidRPr="00FF4193">
              <w:rPr>
                <w:rFonts w:ascii="Arial" w:hAnsi="Arial" w:cs="Arial"/>
                <w:sz w:val="18"/>
              </w:rPr>
              <w:lastRenderedPageBreak/>
              <w:t>CLO6.</w:t>
            </w:r>
            <w:r w:rsidRPr="00FF4193">
              <w:rPr>
                <w:rFonts w:ascii="Arial" w:hAnsi="Arial" w:cs="Arial"/>
                <w:spacing w:val="-9"/>
                <w:sz w:val="18"/>
              </w:rPr>
              <w:t xml:space="preserve"> </w:t>
            </w:r>
            <w:r w:rsidRPr="00FF4193">
              <w:rPr>
                <w:rFonts w:ascii="Arial" w:hAnsi="Arial" w:cs="Arial"/>
                <w:sz w:val="18"/>
              </w:rPr>
              <w:t>Develop</w:t>
            </w:r>
            <w:r w:rsidRPr="00FF4193">
              <w:rPr>
                <w:rFonts w:ascii="Arial" w:hAnsi="Arial" w:cs="Arial"/>
                <w:spacing w:val="-11"/>
                <w:sz w:val="18"/>
              </w:rPr>
              <w:t xml:space="preserve"> </w:t>
            </w:r>
            <w:r w:rsidRPr="00FF4193">
              <w:rPr>
                <w:rFonts w:ascii="Arial" w:hAnsi="Arial" w:cs="Arial"/>
                <w:sz w:val="18"/>
              </w:rPr>
              <w:t>critical</w:t>
            </w:r>
            <w:r w:rsidRPr="00FF4193">
              <w:rPr>
                <w:rFonts w:ascii="Arial" w:hAnsi="Arial" w:cs="Arial"/>
                <w:spacing w:val="-9"/>
                <w:sz w:val="18"/>
              </w:rPr>
              <w:t xml:space="preserve"> </w:t>
            </w:r>
            <w:r w:rsidRPr="00FF4193">
              <w:rPr>
                <w:rFonts w:ascii="Arial" w:hAnsi="Arial" w:cs="Arial"/>
                <w:sz w:val="18"/>
              </w:rPr>
              <w:t>thinking</w:t>
            </w:r>
            <w:r w:rsidRPr="00FF4193">
              <w:rPr>
                <w:rFonts w:ascii="Arial" w:hAnsi="Arial" w:cs="Arial"/>
                <w:spacing w:val="-9"/>
                <w:sz w:val="18"/>
              </w:rPr>
              <w:t xml:space="preserve"> </w:t>
            </w:r>
            <w:r w:rsidRPr="00FF4193">
              <w:rPr>
                <w:rFonts w:ascii="Arial" w:hAnsi="Arial" w:cs="Arial"/>
                <w:sz w:val="18"/>
              </w:rPr>
              <w:t>ability and problem-solving skills through experiential learning.</w:t>
            </w:r>
          </w:p>
        </w:tc>
        <w:tc>
          <w:tcPr>
            <w:tcW w:w="653" w:type="pct"/>
            <w:shd w:val="clear" w:color="auto" w:fill="auto"/>
          </w:tcPr>
          <w:p w14:paraId="23D0C799" w14:textId="088AA0A1" w:rsidR="00106385" w:rsidRPr="0073580A" w:rsidRDefault="00106385" w:rsidP="00106385">
            <w:pPr>
              <w:widowControl w:val="0"/>
              <w:spacing w:before="120" w:after="0"/>
              <w:rPr>
                <w:rFonts w:ascii="Arial" w:hAnsi="Arial" w:cs="Arial"/>
                <w:sz w:val="18"/>
                <w:szCs w:val="18"/>
              </w:rPr>
            </w:pPr>
            <w:r>
              <w:rPr>
                <w:rFonts w:ascii="Arial" w:hAnsi="Arial" w:cs="Arial"/>
                <w:sz w:val="18"/>
                <w:szCs w:val="18"/>
              </w:rPr>
              <w:t>BLO 4.2</w:t>
            </w:r>
          </w:p>
        </w:tc>
        <w:tc>
          <w:tcPr>
            <w:tcW w:w="798" w:type="pct"/>
          </w:tcPr>
          <w:p w14:paraId="38234A15" w14:textId="778C89EF"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Group-task</w:t>
            </w:r>
            <w:r w:rsidRPr="00106385">
              <w:rPr>
                <w:rFonts w:ascii="Arial" w:hAnsi="Arial" w:cs="Arial"/>
                <w:spacing w:val="-2"/>
                <w:sz w:val="18"/>
              </w:rPr>
              <w:t xml:space="preserve"> presentation</w:t>
            </w:r>
          </w:p>
        </w:tc>
        <w:tc>
          <w:tcPr>
            <w:tcW w:w="869" w:type="pct"/>
            <w:shd w:val="clear" w:color="auto" w:fill="auto"/>
          </w:tcPr>
          <w:p w14:paraId="1B860BFB" w14:textId="66B11A80" w:rsidR="00106385" w:rsidRPr="00106385" w:rsidRDefault="00106385" w:rsidP="00106385">
            <w:pPr>
              <w:widowControl w:val="0"/>
              <w:spacing w:before="120" w:after="0"/>
              <w:rPr>
                <w:rFonts w:ascii="Arial" w:hAnsi="Arial" w:cs="Arial"/>
                <w:sz w:val="18"/>
                <w:szCs w:val="18"/>
              </w:rPr>
            </w:pPr>
            <w:r w:rsidRPr="00106385">
              <w:rPr>
                <w:rFonts w:ascii="Arial" w:hAnsi="Arial" w:cs="Arial"/>
                <w:sz w:val="18"/>
              </w:rPr>
              <w:t>Lectures,</w:t>
            </w:r>
            <w:r w:rsidRPr="00106385">
              <w:rPr>
                <w:rFonts w:ascii="Arial" w:hAnsi="Arial" w:cs="Arial"/>
                <w:spacing w:val="-15"/>
                <w:sz w:val="18"/>
              </w:rPr>
              <w:t xml:space="preserve"> </w:t>
            </w:r>
            <w:r w:rsidRPr="00106385">
              <w:rPr>
                <w:rFonts w:ascii="Arial" w:hAnsi="Arial" w:cs="Arial"/>
                <w:sz w:val="18"/>
              </w:rPr>
              <w:t>seminars,</w:t>
            </w:r>
            <w:r w:rsidRPr="00106385">
              <w:rPr>
                <w:rFonts w:ascii="Arial" w:hAnsi="Arial" w:cs="Arial"/>
                <w:spacing w:val="-12"/>
                <w:sz w:val="18"/>
              </w:rPr>
              <w:t xml:space="preserve"> </w:t>
            </w:r>
            <w:r w:rsidRPr="00106385">
              <w:rPr>
                <w:rFonts w:ascii="Arial" w:hAnsi="Arial" w:cs="Arial"/>
                <w:sz w:val="18"/>
              </w:rPr>
              <w:t xml:space="preserve">group </w:t>
            </w:r>
            <w:r w:rsidRPr="00106385">
              <w:rPr>
                <w:rFonts w:ascii="Arial" w:hAnsi="Arial" w:cs="Arial"/>
                <w:spacing w:val="-2"/>
                <w:sz w:val="18"/>
              </w:rPr>
              <w:t>project</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103B7298" w:rsidR="00114104" w:rsidRPr="0073580A" w:rsidRDefault="00FF4193"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w:t>
      </w:r>
      <w:proofErr w:type="gramStart"/>
      <w:r w:rsidRPr="00DD6FA8">
        <w:rPr>
          <w:rFonts w:ascii="Arial" w:hAnsi="Arial" w:cs="Arial"/>
          <w:sz w:val="18"/>
          <w:szCs w:val="18"/>
        </w:rPr>
        <w:t>setting</w:t>
      </w:r>
      <w:proofErr w:type="gramEnd"/>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FF4193" w:rsidRPr="0073580A" w14:paraId="18F3A468" w14:textId="77777777" w:rsidTr="00182388">
        <w:trPr>
          <w:trHeight w:val="314"/>
        </w:trPr>
        <w:tc>
          <w:tcPr>
            <w:tcW w:w="2630" w:type="pct"/>
            <w:tcMar>
              <w:top w:w="72" w:type="dxa"/>
              <w:left w:w="115" w:type="dxa"/>
              <w:bottom w:w="72" w:type="dxa"/>
              <w:right w:w="115" w:type="dxa"/>
            </w:tcMar>
          </w:tcPr>
          <w:p w14:paraId="5FC0964A" w14:textId="37D87EFD" w:rsidR="00FF4193" w:rsidRPr="00FF4193" w:rsidRDefault="00FF4193" w:rsidP="00FF4193">
            <w:pPr>
              <w:spacing w:after="0"/>
              <w:rPr>
                <w:rFonts w:ascii="Arial" w:hAnsi="Arial" w:cs="Arial"/>
                <w:sz w:val="18"/>
                <w:szCs w:val="18"/>
              </w:rPr>
            </w:pPr>
            <w:r w:rsidRPr="00FF4193">
              <w:rPr>
                <w:rFonts w:ascii="Arial" w:hAnsi="Arial" w:cs="Arial"/>
                <w:sz w:val="18"/>
              </w:rPr>
              <w:t>Definition</w:t>
            </w:r>
            <w:r w:rsidRPr="00FF4193">
              <w:rPr>
                <w:rFonts w:ascii="Arial" w:hAnsi="Arial" w:cs="Arial"/>
                <w:spacing w:val="-6"/>
                <w:sz w:val="18"/>
              </w:rPr>
              <w:t xml:space="preserve"> </w:t>
            </w:r>
            <w:r w:rsidRPr="00FF4193">
              <w:rPr>
                <w:rFonts w:ascii="Arial" w:hAnsi="Arial" w:cs="Arial"/>
                <w:sz w:val="18"/>
              </w:rPr>
              <w:t>of</w:t>
            </w:r>
            <w:r w:rsidRPr="00FF4193">
              <w:rPr>
                <w:rFonts w:ascii="Arial" w:hAnsi="Arial" w:cs="Arial"/>
                <w:spacing w:val="-4"/>
                <w:sz w:val="18"/>
              </w:rPr>
              <w:t xml:space="preserve"> </w:t>
            </w:r>
            <w:r w:rsidRPr="00FF4193">
              <w:rPr>
                <w:rFonts w:ascii="Arial" w:hAnsi="Arial" w:cs="Arial"/>
                <w:sz w:val="18"/>
              </w:rPr>
              <w:t>AI</w:t>
            </w:r>
            <w:r w:rsidRPr="00FF4193">
              <w:rPr>
                <w:rFonts w:ascii="Arial" w:hAnsi="Arial" w:cs="Arial"/>
                <w:spacing w:val="-6"/>
                <w:sz w:val="18"/>
              </w:rPr>
              <w:t xml:space="preserve"> and ML </w:t>
            </w:r>
            <w:r w:rsidRPr="00FF4193">
              <w:rPr>
                <w:rFonts w:ascii="Arial" w:hAnsi="Arial" w:cs="Arial"/>
                <w:sz w:val="18"/>
              </w:rPr>
              <w:t>technologies.</w:t>
            </w:r>
            <w:r w:rsidRPr="00FF4193">
              <w:rPr>
                <w:rFonts w:ascii="Arial" w:hAnsi="Arial" w:cs="Arial"/>
                <w:spacing w:val="-6"/>
                <w:sz w:val="18"/>
              </w:rPr>
              <w:t xml:space="preserve"> </w:t>
            </w:r>
            <w:r w:rsidRPr="00FF4193">
              <w:rPr>
                <w:rFonts w:ascii="Arial" w:hAnsi="Arial" w:cs="Arial"/>
                <w:sz w:val="18"/>
              </w:rPr>
              <w:t>ML Typology: supervised, unsupervised, semi-supervised, self-supervised, reinforcement learning.</w:t>
            </w:r>
          </w:p>
        </w:tc>
        <w:tc>
          <w:tcPr>
            <w:tcW w:w="640" w:type="pct"/>
            <w:tcMar>
              <w:top w:w="72" w:type="dxa"/>
              <w:left w:w="115" w:type="dxa"/>
              <w:bottom w:w="72" w:type="dxa"/>
              <w:right w:w="115" w:type="dxa"/>
            </w:tcMar>
            <w:vAlign w:val="center"/>
          </w:tcPr>
          <w:p w14:paraId="4C428945" w14:textId="1951A2E9" w:rsidR="00FF4193" w:rsidRPr="00FF4193" w:rsidRDefault="00FF4193" w:rsidP="00FF4193">
            <w:pPr>
              <w:spacing w:after="0"/>
              <w:jc w:val="center"/>
              <w:rPr>
                <w:rFonts w:ascii="Arial" w:hAnsi="Arial" w:cs="Arial"/>
                <w:bCs/>
                <w:sz w:val="18"/>
                <w:szCs w:val="18"/>
              </w:rPr>
            </w:pPr>
            <w:r w:rsidRPr="00FF4193">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1FAE33ED" w:rsidR="00FF4193" w:rsidRPr="0073580A" w:rsidRDefault="00FF4193" w:rsidP="00FF4193">
            <w:pPr>
              <w:spacing w:after="0"/>
              <w:rPr>
                <w:rFonts w:ascii="Arial" w:hAnsi="Arial" w:cs="Arial"/>
                <w:bCs/>
                <w:sz w:val="18"/>
                <w:szCs w:val="18"/>
              </w:rPr>
            </w:pPr>
          </w:p>
        </w:tc>
      </w:tr>
      <w:tr w:rsidR="00FF4193" w:rsidRPr="0073580A" w14:paraId="01471B54" w14:textId="77777777" w:rsidTr="00182388">
        <w:trPr>
          <w:trHeight w:val="312"/>
        </w:trPr>
        <w:tc>
          <w:tcPr>
            <w:tcW w:w="2630" w:type="pct"/>
            <w:tcMar>
              <w:top w:w="72" w:type="dxa"/>
              <w:left w:w="115" w:type="dxa"/>
              <w:bottom w:w="72" w:type="dxa"/>
              <w:right w:w="115" w:type="dxa"/>
            </w:tcMar>
          </w:tcPr>
          <w:p w14:paraId="7B7EB40A" w14:textId="38AB6CD2" w:rsidR="00FF4193" w:rsidRPr="00FF4193" w:rsidRDefault="00FF4193" w:rsidP="00FF4193">
            <w:pPr>
              <w:tabs>
                <w:tab w:val="left" w:pos="190"/>
              </w:tabs>
              <w:spacing w:after="0"/>
              <w:rPr>
                <w:rFonts w:ascii="Arial" w:hAnsi="Arial" w:cs="Arial"/>
                <w:bCs/>
                <w:sz w:val="18"/>
                <w:szCs w:val="18"/>
              </w:rPr>
            </w:pPr>
            <w:r w:rsidRPr="00FF4193">
              <w:rPr>
                <w:rFonts w:ascii="Arial" w:hAnsi="Arial" w:cs="Arial"/>
                <w:sz w:val="18"/>
              </w:rPr>
              <w:t xml:space="preserve">Deep learning systems: key algorithms for each data modality, </w:t>
            </w:r>
            <w:proofErr w:type="gramStart"/>
            <w:r w:rsidRPr="00FF4193">
              <w:rPr>
                <w:rFonts w:ascii="Arial" w:hAnsi="Arial" w:cs="Arial"/>
                <w:sz w:val="18"/>
              </w:rPr>
              <w:t>compute</w:t>
            </w:r>
            <w:proofErr w:type="gramEnd"/>
            <w:r w:rsidRPr="00FF4193">
              <w:rPr>
                <w:rFonts w:ascii="Arial" w:hAnsi="Arial" w:cs="Arial"/>
                <w:sz w:val="18"/>
              </w:rPr>
              <w:t xml:space="preserve"> and data requirements.</w:t>
            </w:r>
          </w:p>
        </w:tc>
        <w:tc>
          <w:tcPr>
            <w:tcW w:w="640" w:type="pct"/>
            <w:tcMar>
              <w:top w:w="72" w:type="dxa"/>
              <w:left w:w="115" w:type="dxa"/>
              <w:bottom w:w="72" w:type="dxa"/>
              <w:right w:w="115" w:type="dxa"/>
            </w:tcMar>
            <w:vAlign w:val="center"/>
          </w:tcPr>
          <w:p w14:paraId="64B2CE97" w14:textId="6BE38B87" w:rsidR="00FF4193" w:rsidRPr="00FF4193" w:rsidRDefault="00FF4193" w:rsidP="00FF4193">
            <w:pPr>
              <w:spacing w:after="0"/>
              <w:jc w:val="center"/>
              <w:rPr>
                <w:rFonts w:ascii="Arial" w:hAnsi="Arial" w:cs="Arial"/>
                <w:bCs/>
                <w:sz w:val="18"/>
                <w:szCs w:val="18"/>
              </w:rPr>
            </w:pPr>
            <w:r w:rsidRPr="00FF4193">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30A78C40" w:rsidR="00FF4193" w:rsidRPr="0073580A" w:rsidRDefault="00FF4193" w:rsidP="00FF4193">
            <w:pPr>
              <w:spacing w:after="0"/>
              <w:rPr>
                <w:rFonts w:ascii="Arial" w:hAnsi="Arial" w:cs="Arial"/>
                <w:bCs/>
                <w:sz w:val="18"/>
                <w:szCs w:val="18"/>
              </w:rPr>
            </w:pPr>
          </w:p>
        </w:tc>
      </w:tr>
      <w:tr w:rsidR="00FF4193" w:rsidRPr="0073580A" w14:paraId="4F18E7E2" w14:textId="77777777" w:rsidTr="00182388">
        <w:trPr>
          <w:trHeight w:val="312"/>
        </w:trPr>
        <w:tc>
          <w:tcPr>
            <w:tcW w:w="2630" w:type="pct"/>
            <w:tcMar>
              <w:top w:w="72" w:type="dxa"/>
              <w:left w:w="115" w:type="dxa"/>
              <w:bottom w:w="72" w:type="dxa"/>
              <w:right w:w="115" w:type="dxa"/>
            </w:tcMar>
          </w:tcPr>
          <w:p w14:paraId="5A1DECE2" w14:textId="237A7973" w:rsidR="00FF4193" w:rsidRPr="00FF4193" w:rsidRDefault="00FF4193" w:rsidP="00FF4193">
            <w:pPr>
              <w:spacing w:after="0"/>
              <w:rPr>
                <w:rFonts w:ascii="Arial" w:hAnsi="Arial" w:cs="Arial"/>
                <w:bCs/>
                <w:sz w:val="18"/>
                <w:szCs w:val="18"/>
              </w:rPr>
            </w:pPr>
            <w:r w:rsidRPr="00FF4193">
              <w:rPr>
                <w:rFonts w:ascii="Arial" w:hAnsi="Arial" w:cs="Arial"/>
                <w:sz w:val="18"/>
              </w:rPr>
              <w:t>Applications and use cases of AI technologies.</w:t>
            </w:r>
          </w:p>
        </w:tc>
        <w:tc>
          <w:tcPr>
            <w:tcW w:w="640" w:type="pct"/>
            <w:tcMar>
              <w:top w:w="72" w:type="dxa"/>
              <w:left w:w="115" w:type="dxa"/>
              <w:bottom w:w="72" w:type="dxa"/>
              <w:right w:w="115" w:type="dxa"/>
            </w:tcMar>
            <w:vAlign w:val="center"/>
          </w:tcPr>
          <w:p w14:paraId="59930926" w14:textId="136C98F1" w:rsidR="00FF4193" w:rsidRPr="00FF4193" w:rsidRDefault="00FF4193" w:rsidP="00FF4193">
            <w:pPr>
              <w:spacing w:after="0"/>
              <w:jc w:val="center"/>
              <w:rPr>
                <w:rFonts w:ascii="Arial" w:hAnsi="Arial" w:cs="Arial"/>
                <w:bCs/>
                <w:sz w:val="18"/>
                <w:szCs w:val="18"/>
              </w:rPr>
            </w:pPr>
            <w:r w:rsidRPr="00FF4193">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1F98CC08" w:rsidR="00FF4193" w:rsidRPr="0073580A" w:rsidRDefault="00FF4193" w:rsidP="00FF4193">
            <w:pPr>
              <w:spacing w:after="0"/>
              <w:rPr>
                <w:rFonts w:ascii="Arial" w:hAnsi="Arial" w:cs="Arial"/>
                <w:bCs/>
                <w:sz w:val="18"/>
                <w:szCs w:val="18"/>
              </w:rPr>
            </w:pPr>
          </w:p>
        </w:tc>
      </w:tr>
      <w:tr w:rsidR="00FF4193" w:rsidRPr="0073580A" w14:paraId="6A68ECFE" w14:textId="77777777" w:rsidTr="00182388">
        <w:trPr>
          <w:trHeight w:val="312"/>
        </w:trPr>
        <w:tc>
          <w:tcPr>
            <w:tcW w:w="2630" w:type="pct"/>
            <w:tcMar>
              <w:top w:w="72" w:type="dxa"/>
              <w:left w:w="115" w:type="dxa"/>
              <w:bottom w:w="72" w:type="dxa"/>
              <w:right w:w="115" w:type="dxa"/>
            </w:tcMar>
          </w:tcPr>
          <w:p w14:paraId="408E47AC" w14:textId="2C91FD5B" w:rsidR="00FF4193" w:rsidRPr="00FF4193" w:rsidRDefault="00FF4193" w:rsidP="00FF4193">
            <w:pPr>
              <w:spacing w:after="0"/>
              <w:rPr>
                <w:rFonts w:ascii="Arial" w:hAnsi="Arial" w:cs="Arial"/>
                <w:bCs/>
                <w:sz w:val="18"/>
                <w:szCs w:val="18"/>
              </w:rPr>
            </w:pPr>
            <w:r w:rsidRPr="00FF4193">
              <w:rPr>
                <w:rFonts w:ascii="Arial" w:hAnsi="Arial" w:cs="Arial"/>
                <w:sz w:val="18"/>
              </w:rPr>
              <w:t>Prototyping with AI.</w:t>
            </w:r>
          </w:p>
        </w:tc>
        <w:tc>
          <w:tcPr>
            <w:tcW w:w="640" w:type="pct"/>
            <w:tcMar>
              <w:top w:w="72" w:type="dxa"/>
              <w:left w:w="115" w:type="dxa"/>
              <w:bottom w:w="72" w:type="dxa"/>
              <w:right w:w="115" w:type="dxa"/>
            </w:tcMar>
            <w:vAlign w:val="center"/>
          </w:tcPr>
          <w:p w14:paraId="654774BD" w14:textId="48341E02" w:rsidR="00FF4193" w:rsidRPr="00FF4193" w:rsidRDefault="00FF4193" w:rsidP="00FF4193">
            <w:pPr>
              <w:spacing w:after="0"/>
              <w:jc w:val="center"/>
              <w:rPr>
                <w:rFonts w:ascii="Arial" w:hAnsi="Arial" w:cs="Arial"/>
                <w:bCs/>
                <w:sz w:val="18"/>
                <w:szCs w:val="18"/>
              </w:rPr>
            </w:pPr>
            <w:r w:rsidRPr="00FF4193">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53755D87" w:rsidR="00FF4193" w:rsidRPr="0073580A" w:rsidRDefault="00FF4193" w:rsidP="00FF4193">
            <w:pPr>
              <w:spacing w:after="0"/>
              <w:rPr>
                <w:rFonts w:ascii="Arial" w:hAnsi="Arial" w:cs="Arial"/>
                <w:bCs/>
                <w:sz w:val="18"/>
                <w:szCs w:val="18"/>
              </w:rPr>
            </w:pPr>
          </w:p>
        </w:tc>
      </w:tr>
      <w:tr w:rsidR="00FF4193" w:rsidRPr="0073580A" w14:paraId="0FA4BA73" w14:textId="77777777" w:rsidTr="00182388">
        <w:trPr>
          <w:trHeight w:val="312"/>
        </w:trPr>
        <w:tc>
          <w:tcPr>
            <w:tcW w:w="2630" w:type="pct"/>
            <w:tcMar>
              <w:top w:w="72" w:type="dxa"/>
              <w:left w:w="115" w:type="dxa"/>
              <w:bottom w:w="72" w:type="dxa"/>
              <w:right w:w="115" w:type="dxa"/>
            </w:tcMar>
          </w:tcPr>
          <w:p w14:paraId="265610B8" w14:textId="77B157F5" w:rsidR="00FF4193" w:rsidRPr="00FF4193" w:rsidRDefault="00FF4193" w:rsidP="00FF4193">
            <w:pPr>
              <w:spacing w:after="0"/>
              <w:rPr>
                <w:rFonts w:ascii="Arial" w:hAnsi="Arial" w:cs="Arial"/>
                <w:bCs/>
                <w:sz w:val="18"/>
                <w:szCs w:val="18"/>
                <w:u w:val="single"/>
              </w:rPr>
            </w:pPr>
            <w:r w:rsidRPr="00FF4193">
              <w:rPr>
                <w:rFonts w:ascii="Arial" w:hAnsi="Arial" w:cs="Arial"/>
                <w:sz w:val="18"/>
              </w:rPr>
              <w:t>Economics of AI.</w:t>
            </w:r>
          </w:p>
        </w:tc>
        <w:tc>
          <w:tcPr>
            <w:tcW w:w="640" w:type="pct"/>
            <w:tcMar>
              <w:top w:w="72" w:type="dxa"/>
              <w:left w:w="115" w:type="dxa"/>
              <w:bottom w:w="72" w:type="dxa"/>
              <w:right w:w="115" w:type="dxa"/>
            </w:tcMar>
            <w:vAlign w:val="center"/>
          </w:tcPr>
          <w:p w14:paraId="091EDB55" w14:textId="467B9983" w:rsidR="00FF4193" w:rsidRPr="00FF4193" w:rsidRDefault="00FF4193" w:rsidP="00FF4193">
            <w:pPr>
              <w:spacing w:after="0"/>
              <w:jc w:val="center"/>
              <w:rPr>
                <w:rFonts w:ascii="Arial" w:hAnsi="Arial" w:cs="Arial"/>
                <w:bCs/>
                <w:sz w:val="18"/>
                <w:szCs w:val="18"/>
              </w:rPr>
            </w:pPr>
            <w:r w:rsidRPr="00FF4193">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7097E626" w:rsidR="00FF4193" w:rsidRPr="0073580A" w:rsidRDefault="00FF4193" w:rsidP="00FF4193">
            <w:pPr>
              <w:spacing w:after="0"/>
              <w:rPr>
                <w:rFonts w:ascii="Arial" w:hAnsi="Arial" w:cs="Arial"/>
                <w:bCs/>
                <w:sz w:val="18"/>
                <w:szCs w:val="18"/>
              </w:rPr>
            </w:pPr>
          </w:p>
        </w:tc>
      </w:tr>
      <w:tr w:rsidR="00FF4193" w:rsidRPr="0073580A" w14:paraId="6F0BEAEC" w14:textId="77777777" w:rsidTr="00182388">
        <w:trPr>
          <w:trHeight w:val="312"/>
        </w:trPr>
        <w:tc>
          <w:tcPr>
            <w:tcW w:w="2630" w:type="pct"/>
            <w:tcMar>
              <w:top w:w="72" w:type="dxa"/>
              <w:left w:w="115" w:type="dxa"/>
              <w:bottom w:w="72" w:type="dxa"/>
              <w:right w:w="115" w:type="dxa"/>
            </w:tcMar>
          </w:tcPr>
          <w:p w14:paraId="14A72423" w14:textId="69885247" w:rsidR="00FF4193" w:rsidRPr="00FF4193" w:rsidRDefault="00FF4193" w:rsidP="00FF4193">
            <w:pPr>
              <w:spacing w:after="0"/>
              <w:rPr>
                <w:rFonts w:ascii="Arial" w:hAnsi="Arial" w:cs="Arial"/>
                <w:bCs/>
                <w:sz w:val="18"/>
                <w:szCs w:val="18"/>
              </w:rPr>
            </w:pPr>
            <w:r w:rsidRPr="00FF4193">
              <w:rPr>
                <w:rFonts w:ascii="Arial" w:hAnsi="Arial" w:cs="Arial"/>
                <w:sz w:val="18"/>
              </w:rPr>
              <w:t>The Future of AI: Opportunities, regulation, privacy, ethics.</w:t>
            </w:r>
          </w:p>
        </w:tc>
        <w:tc>
          <w:tcPr>
            <w:tcW w:w="640" w:type="pct"/>
            <w:tcMar>
              <w:top w:w="72" w:type="dxa"/>
              <w:left w:w="115" w:type="dxa"/>
              <w:bottom w:w="72" w:type="dxa"/>
              <w:right w:w="115" w:type="dxa"/>
            </w:tcMar>
            <w:vAlign w:val="center"/>
          </w:tcPr>
          <w:p w14:paraId="12E9FC43" w14:textId="0EBD0DBC" w:rsidR="00FF4193" w:rsidRPr="00FF4193" w:rsidRDefault="00FF4193" w:rsidP="00FF4193">
            <w:pPr>
              <w:spacing w:after="0"/>
              <w:jc w:val="center"/>
              <w:rPr>
                <w:rFonts w:ascii="Arial" w:hAnsi="Arial" w:cs="Arial"/>
                <w:bCs/>
                <w:sz w:val="18"/>
                <w:szCs w:val="18"/>
              </w:rPr>
            </w:pPr>
            <w:r w:rsidRPr="00FF4193">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5A923E49" w:rsidR="00FF4193" w:rsidRPr="0073580A" w:rsidRDefault="00FF4193" w:rsidP="00FF4193">
            <w:pPr>
              <w:spacing w:after="0"/>
              <w:rPr>
                <w:rFonts w:ascii="Arial" w:hAnsi="Arial" w:cs="Arial"/>
                <w:bCs/>
                <w:sz w:val="18"/>
                <w:szCs w:val="18"/>
              </w:rPr>
            </w:pPr>
          </w:p>
        </w:tc>
      </w:tr>
      <w:tr w:rsidR="00FF4193"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6AB93355" w:rsidR="00FF4193" w:rsidRPr="0073580A" w:rsidRDefault="00FF4193" w:rsidP="00FF4193">
            <w:pPr>
              <w:spacing w:after="0"/>
              <w:rPr>
                <w:rFonts w:ascii="Arial" w:hAnsi="Arial" w:cs="Arial"/>
                <w:bCs/>
                <w:sz w:val="18"/>
                <w:szCs w:val="18"/>
                <w:u w:val="single"/>
              </w:rPr>
            </w:pPr>
            <w:r>
              <w:rPr>
                <w:rFonts w:ascii="Arial" w:hAnsi="Arial" w:cs="Arial"/>
                <w:bCs/>
                <w:sz w:val="18"/>
                <w:szCs w:val="18"/>
                <w:u w:val="single"/>
              </w:rPr>
              <w:t>Midterm exam (1-6)</w:t>
            </w:r>
          </w:p>
        </w:tc>
        <w:tc>
          <w:tcPr>
            <w:tcW w:w="640" w:type="pct"/>
            <w:tcMar>
              <w:top w:w="72" w:type="dxa"/>
              <w:left w:w="115" w:type="dxa"/>
              <w:bottom w:w="72" w:type="dxa"/>
              <w:right w:w="115" w:type="dxa"/>
            </w:tcMar>
            <w:vAlign w:val="center"/>
          </w:tcPr>
          <w:p w14:paraId="728C7D11" w14:textId="167F2D23" w:rsidR="00FF4193" w:rsidRPr="0073580A" w:rsidRDefault="00FF4193" w:rsidP="00FF4193">
            <w:pPr>
              <w:spacing w:after="0"/>
              <w:jc w:val="center"/>
              <w:rPr>
                <w:rFonts w:ascii="Arial" w:hAnsi="Arial" w:cs="Arial"/>
                <w:bCs/>
                <w:sz w:val="18"/>
                <w:szCs w:val="18"/>
              </w:rPr>
            </w:pPr>
          </w:p>
        </w:tc>
        <w:tc>
          <w:tcPr>
            <w:tcW w:w="1730" w:type="pct"/>
            <w:tcMar>
              <w:top w:w="72" w:type="dxa"/>
              <w:left w:w="115" w:type="dxa"/>
              <w:bottom w:w="72" w:type="dxa"/>
              <w:right w:w="115" w:type="dxa"/>
            </w:tcMar>
            <w:vAlign w:val="center"/>
          </w:tcPr>
          <w:p w14:paraId="12A6DB15" w14:textId="54C063A6" w:rsidR="00FF4193" w:rsidRPr="0073580A" w:rsidRDefault="00FF4193" w:rsidP="00FF4193">
            <w:pPr>
              <w:spacing w:after="0"/>
              <w:rPr>
                <w:rFonts w:ascii="Arial" w:hAnsi="Arial" w:cs="Arial"/>
                <w:bCs/>
                <w:sz w:val="18"/>
                <w:szCs w:val="18"/>
              </w:rPr>
            </w:pPr>
          </w:p>
        </w:tc>
      </w:tr>
      <w:tr w:rsidR="00FF4193"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4CE71104" w:rsidR="00FF4193" w:rsidRPr="00FF4193" w:rsidRDefault="00FF4193" w:rsidP="00FF4193">
            <w:pPr>
              <w:spacing w:after="0"/>
              <w:rPr>
                <w:rFonts w:ascii="Arial" w:hAnsi="Arial" w:cs="Arial"/>
                <w:sz w:val="18"/>
                <w:szCs w:val="18"/>
              </w:rPr>
            </w:pPr>
            <w:r w:rsidRPr="00FF4193">
              <w:rPr>
                <w:rFonts w:ascii="Arial" w:hAnsi="Arial" w:cs="Arial"/>
                <w:sz w:val="18"/>
                <w:szCs w:val="18"/>
              </w:rPr>
              <w:t>Introduction to Power Virtual Agents: building, testing, and deploying simple chatbot.</w:t>
            </w:r>
          </w:p>
        </w:tc>
        <w:tc>
          <w:tcPr>
            <w:tcW w:w="640" w:type="pct"/>
            <w:tcMar>
              <w:top w:w="72" w:type="dxa"/>
              <w:left w:w="115" w:type="dxa"/>
              <w:bottom w:w="72" w:type="dxa"/>
              <w:right w:w="115" w:type="dxa"/>
            </w:tcMar>
            <w:vAlign w:val="center"/>
          </w:tcPr>
          <w:p w14:paraId="62D89FA5" w14:textId="4611937B" w:rsidR="00FF4193" w:rsidRPr="0073580A" w:rsidRDefault="00FF4193" w:rsidP="00FF419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03D23B3F" w:rsidR="00FF4193" w:rsidRPr="0073580A" w:rsidRDefault="00FF4193" w:rsidP="00FF4193">
            <w:pPr>
              <w:spacing w:after="0"/>
              <w:rPr>
                <w:rFonts w:ascii="Arial" w:hAnsi="Arial" w:cs="Arial"/>
                <w:bCs/>
                <w:sz w:val="18"/>
                <w:szCs w:val="18"/>
              </w:rPr>
            </w:pPr>
          </w:p>
        </w:tc>
      </w:tr>
      <w:tr w:rsidR="00FF4193"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5784A7A2" w:rsidR="00FF4193" w:rsidRPr="00FF4193" w:rsidRDefault="00FF4193" w:rsidP="00FF4193">
            <w:pPr>
              <w:spacing w:after="0"/>
              <w:rPr>
                <w:rFonts w:ascii="Arial" w:hAnsi="Arial" w:cs="Arial"/>
                <w:sz w:val="18"/>
                <w:szCs w:val="18"/>
              </w:rPr>
            </w:pPr>
            <w:r w:rsidRPr="00FF4193">
              <w:rPr>
                <w:rFonts w:ascii="Arial" w:hAnsi="Arial" w:cs="Arial"/>
                <w:sz w:val="18"/>
                <w:szCs w:val="18"/>
              </w:rPr>
              <w:t>Enhancing Power Virtual Agents bots: using Power Automate to add actions; managing topics.</w:t>
            </w:r>
          </w:p>
        </w:tc>
        <w:tc>
          <w:tcPr>
            <w:tcW w:w="640" w:type="pct"/>
            <w:tcMar>
              <w:top w:w="72" w:type="dxa"/>
              <w:left w:w="115" w:type="dxa"/>
              <w:bottom w:w="72" w:type="dxa"/>
              <w:right w:w="115" w:type="dxa"/>
            </w:tcMar>
            <w:vAlign w:val="center"/>
          </w:tcPr>
          <w:p w14:paraId="16242F29" w14:textId="2B53A389" w:rsidR="00FF4193" w:rsidRPr="0073580A" w:rsidRDefault="00FF4193" w:rsidP="00FF419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74068082" w:rsidR="00FF4193" w:rsidRPr="0073580A" w:rsidRDefault="00FF4193" w:rsidP="00FF4193">
            <w:pPr>
              <w:spacing w:after="0"/>
              <w:rPr>
                <w:rFonts w:ascii="Arial" w:hAnsi="Arial" w:cs="Arial"/>
                <w:bCs/>
                <w:sz w:val="18"/>
                <w:szCs w:val="18"/>
              </w:rPr>
            </w:pPr>
          </w:p>
        </w:tc>
      </w:tr>
      <w:tr w:rsidR="00FF4193" w:rsidRPr="0073580A" w14:paraId="2A77CE1A" w14:textId="77777777" w:rsidTr="003878C4">
        <w:trPr>
          <w:trHeight w:val="312"/>
        </w:trPr>
        <w:tc>
          <w:tcPr>
            <w:tcW w:w="2630" w:type="pct"/>
            <w:tcMar>
              <w:top w:w="72" w:type="dxa"/>
              <w:left w:w="115" w:type="dxa"/>
              <w:bottom w:w="72" w:type="dxa"/>
              <w:right w:w="115" w:type="dxa"/>
            </w:tcMar>
          </w:tcPr>
          <w:p w14:paraId="4E958201" w14:textId="171FE23F" w:rsidR="00FF4193" w:rsidRPr="00FF4193" w:rsidRDefault="00FF4193" w:rsidP="00FF4193">
            <w:pPr>
              <w:spacing w:after="0"/>
              <w:rPr>
                <w:rFonts w:ascii="Arial" w:hAnsi="Arial" w:cs="Arial"/>
                <w:sz w:val="18"/>
                <w:szCs w:val="18"/>
              </w:rPr>
            </w:pPr>
            <w:r w:rsidRPr="00FF4193">
              <w:rPr>
                <w:rFonts w:ascii="Arial" w:hAnsi="Arial" w:cs="Arial"/>
                <w:sz w:val="18"/>
              </w:rPr>
              <w:t>Automating processes: Power Automate concepts, business processes automation.</w:t>
            </w:r>
          </w:p>
        </w:tc>
        <w:tc>
          <w:tcPr>
            <w:tcW w:w="640" w:type="pct"/>
            <w:tcMar>
              <w:top w:w="72" w:type="dxa"/>
              <w:left w:w="115" w:type="dxa"/>
              <w:bottom w:w="72" w:type="dxa"/>
              <w:right w:w="115" w:type="dxa"/>
            </w:tcMar>
            <w:vAlign w:val="center"/>
          </w:tcPr>
          <w:p w14:paraId="700524BB" w14:textId="42B58E0B" w:rsidR="00FF4193" w:rsidRPr="0073580A" w:rsidRDefault="00FF4193" w:rsidP="00FF419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2D987EC7" w:rsidR="00FF4193" w:rsidRPr="0073580A" w:rsidRDefault="00FF4193" w:rsidP="00FF4193">
            <w:pPr>
              <w:spacing w:after="0"/>
              <w:rPr>
                <w:rFonts w:ascii="Arial" w:hAnsi="Arial" w:cs="Arial"/>
                <w:bCs/>
                <w:sz w:val="18"/>
                <w:szCs w:val="18"/>
              </w:rPr>
            </w:pPr>
          </w:p>
        </w:tc>
      </w:tr>
      <w:tr w:rsidR="00FF4193" w:rsidRPr="0073580A" w14:paraId="1A2C45DD" w14:textId="77777777" w:rsidTr="003878C4">
        <w:trPr>
          <w:trHeight w:val="312"/>
        </w:trPr>
        <w:tc>
          <w:tcPr>
            <w:tcW w:w="2630" w:type="pct"/>
            <w:tcMar>
              <w:top w:w="72" w:type="dxa"/>
              <w:left w:w="115" w:type="dxa"/>
              <w:bottom w:w="72" w:type="dxa"/>
              <w:right w:w="115" w:type="dxa"/>
            </w:tcMar>
          </w:tcPr>
          <w:p w14:paraId="4EE0145A" w14:textId="3D37500C" w:rsidR="00FF4193" w:rsidRPr="00FF4193" w:rsidRDefault="00FF4193" w:rsidP="00FF4193">
            <w:pPr>
              <w:spacing w:after="0"/>
              <w:rPr>
                <w:rFonts w:ascii="Arial" w:hAnsi="Arial" w:cs="Arial"/>
                <w:sz w:val="18"/>
                <w:szCs w:val="18"/>
                <w:u w:val="single"/>
              </w:rPr>
            </w:pPr>
            <w:r w:rsidRPr="00FF4193">
              <w:rPr>
                <w:rFonts w:ascii="Arial" w:hAnsi="Arial" w:cs="Arial"/>
                <w:sz w:val="18"/>
              </w:rPr>
              <w:t>Building an advanced automated solution.</w:t>
            </w:r>
          </w:p>
        </w:tc>
        <w:tc>
          <w:tcPr>
            <w:tcW w:w="640" w:type="pct"/>
            <w:tcMar>
              <w:top w:w="72" w:type="dxa"/>
              <w:left w:w="115" w:type="dxa"/>
              <w:bottom w:w="72" w:type="dxa"/>
              <w:right w:w="115" w:type="dxa"/>
            </w:tcMar>
            <w:vAlign w:val="center"/>
          </w:tcPr>
          <w:p w14:paraId="25EAE2C7" w14:textId="4A171C94" w:rsidR="00FF4193" w:rsidRPr="0073580A" w:rsidRDefault="00FF4193" w:rsidP="00FF4193">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32377B65" w:rsidR="00FF4193" w:rsidRPr="0073580A" w:rsidRDefault="00FF4193" w:rsidP="00FF4193">
            <w:pPr>
              <w:spacing w:after="0"/>
              <w:rPr>
                <w:rFonts w:ascii="Arial" w:hAnsi="Arial" w:cs="Arial"/>
                <w:bCs/>
                <w:sz w:val="18"/>
                <w:szCs w:val="18"/>
              </w:rPr>
            </w:pPr>
          </w:p>
        </w:tc>
      </w:tr>
      <w:tr w:rsidR="00FF4193" w:rsidRPr="0073580A" w14:paraId="7E22E191" w14:textId="77777777" w:rsidTr="003878C4">
        <w:trPr>
          <w:trHeight w:val="312"/>
        </w:trPr>
        <w:tc>
          <w:tcPr>
            <w:tcW w:w="2630" w:type="pct"/>
            <w:tcMar>
              <w:top w:w="72" w:type="dxa"/>
              <w:left w:w="115" w:type="dxa"/>
              <w:bottom w:w="72" w:type="dxa"/>
              <w:right w:w="115" w:type="dxa"/>
            </w:tcMar>
          </w:tcPr>
          <w:p w14:paraId="014E2493" w14:textId="0E06A8F1" w:rsidR="00FF4193" w:rsidRPr="00FF4193" w:rsidRDefault="00FF4193" w:rsidP="00FF4193">
            <w:pPr>
              <w:spacing w:after="0"/>
              <w:rPr>
                <w:rFonts w:ascii="Arial" w:hAnsi="Arial" w:cs="Arial"/>
                <w:sz w:val="18"/>
                <w:szCs w:val="18"/>
                <w:u w:val="single"/>
              </w:rPr>
            </w:pPr>
            <w:r w:rsidRPr="00FF4193">
              <w:rPr>
                <w:rFonts w:ascii="Arial" w:hAnsi="Arial" w:cs="Arial"/>
                <w:sz w:val="18"/>
              </w:rPr>
              <w:t xml:space="preserve">Exploring low-coding solutions &amp; databases: </w:t>
            </w:r>
            <w:proofErr w:type="spellStart"/>
            <w:r w:rsidRPr="00FF4193">
              <w:rPr>
                <w:rFonts w:ascii="Arial" w:hAnsi="Arial" w:cs="Arial"/>
                <w:sz w:val="18"/>
              </w:rPr>
              <w:t>dataverse</w:t>
            </w:r>
            <w:proofErr w:type="spellEnd"/>
            <w:r w:rsidRPr="00FF4193">
              <w:rPr>
                <w:rFonts w:ascii="Arial" w:hAnsi="Arial" w:cs="Arial"/>
                <w:sz w:val="18"/>
              </w:rPr>
              <w:t xml:space="preserve"> concepts, data storing solutions, basic app user interface development.</w:t>
            </w:r>
          </w:p>
        </w:tc>
        <w:tc>
          <w:tcPr>
            <w:tcW w:w="640" w:type="pct"/>
            <w:tcMar>
              <w:top w:w="72" w:type="dxa"/>
              <w:left w:w="115" w:type="dxa"/>
              <w:bottom w:w="72" w:type="dxa"/>
              <w:right w:w="115" w:type="dxa"/>
            </w:tcMar>
            <w:vAlign w:val="center"/>
          </w:tcPr>
          <w:p w14:paraId="2E34637F" w14:textId="73B038C6" w:rsidR="00FF4193" w:rsidRPr="0073580A" w:rsidRDefault="00FF4193" w:rsidP="00FF419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44B62AB5" w:rsidR="00FF4193" w:rsidRPr="0073580A" w:rsidRDefault="00FF4193" w:rsidP="00FF4193">
            <w:pPr>
              <w:spacing w:after="0"/>
              <w:rPr>
                <w:rFonts w:ascii="Arial" w:hAnsi="Arial" w:cs="Arial"/>
                <w:bCs/>
                <w:sz w:val="18"/>
                <w:szCs w:val="18"/>
              </w:rPr>
            </w:pPr>
          </w:p>
        </w:tc>
      </w:tr>
      <w:tr w:rsidR="00FF4193" w:rsidRPr="0073580A" w14:paraId="36BA4960" w14:textId="77777777" w:rsidTr="003878C4">
        <w:trPr>
          <w:trHeight w:val="312"/>
        </w:trPr>
        <w:tc>
          <w:tcPr>
            <w:tcW w:w="2630" w:type="pct"/>
            <w:tcMar>
              <w:top w:w="72" w:type="dxa"/>
              <w:left w:w="115" w:type="dxa"/>
              <w:bottom w:w="72" w:type="dxa"/>
              <w:right w:w="115" w:type="dxa"/>
            </w:tcMar>
          </w:tcPr>
          <w:p w14:paraId="3339972E" w14:textId="45F8DCA9" w:rsidR="00FF4193" w:rsidRPr="00FF4193" w:rsidRDefault="00FF4193" w:rsidP="00FF4193">
            <w:pPr>
              <w:spacing w:after="0"/>
              <w:rPr>
                <w:rFonts w:ascii="Arial" w:hAnsi="Arial" w:cs="Arial"/>
                <w:sz w:val="18"/>
              </w:rPr>
            </w:pPr>
            <w:r w:rsidRPr="00FF4193">
              <w:rPr>
                <w:rFonts w:ascii="Arial" w:hAnsi="Arial" w:cs="Arial"/>
                <w:sz w:val="18"/>
              </w:rPr>
              <w:t>Mixed reality integration into application: adding 3D environment tools.</w:t>
            </w:r>
          </w:p>
        </w:tc>
        <w:tc>
          <w:tcPr>
            <w:tcW w:w="640" w:type="pct"/>
            <w:tcMar>
              <w:top w:w="72" w:type="dxa"/>
              <w:left w:w="115" w:type="dxa"/>
              <w:bottom w:w="72" w:type="dxa"/>
              <w:right w:w="115" w:type="dxa"/>
            </w:tcMar>
            <w:vAlign w:val="center"/>
          </w:tcPr>
          <w:p w14:paraId="43699594" w14:textId="4A7EEA0F" w:rsidR="00FF4193" w:rsidRPr="0073580A" w:rsidRDefault="00FF4193" w:rsidP="00FF419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49C2EC0" w14:textId="77777777" w:rsidR="00FF4193" w:rsidRPr="0073580A" w:rsidRDefault="00FF4193" w:rsidP="00FF4193">
            <w:pPr>
              <w:spacing w:after="0"/>
              <w:rPr>
                <w:rFonts w:ascii="Arial" w:hAnsi="Arial" w:cs="Arial"/>
                <w:bCs/>
                <w:sz w:val="18"/>
                <w:szCs w:val="18"/>
              </w:rPr>
            </w:pPr>
          </w:p>
        </w:tc>
      </w:tr>
      <w:tr w:rsidR="00FF4193" w:rsidRPr="0073580A" w14:paraId="1C5A9327" w14:textId="77777777" w:rsidTr="003878C4">
        <w:trPr>
          <w:trHeight w:val="312"/>
        </w:trPr>
        <w:tc>
          <w:tcPr>
            <w:tcW w:w="2630" w:type="pct"/>
            <w:tcMar>
              <w:top w:w="72" w:type="dxa"/>
              <w:left w:w="115" w:type="dxa"/>
              <w:bottom w:w="72" w:type="dxa"/>
              <w:right w:w="115" w:type="dxa"/>
            </w:tcMar>
          </w:tcPr>
          <w:p w14:paraId="485EE392" w14:textId="3B8DB22B" w:rsidR="00FF4193" w:rsidRPr="0073580A" w:rsidRDefault="00FF4193" w:rsidP="00FF4193">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FF4193" w:rsidRPr="0073580A" w:rsidRDefault="00FF4193" w:rsidP="00FF4193">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FF4193" w:rsidRPr="0073580A" w:rsidRDefault="00FF4193" w:rsidP="00FF4193">
            <w:pPr>
              <w:spacing w:after="0"/>
              <w:rPr>
                <w:rFonts w:ascii="Arial" w:hAnsi="Arial" w:cs="Arial"/>
                <w:bCs/>
                <w:sz w:val="18"/>
                <w:szCs w:val="18"/>
              </w:rPr>
            </w:pPr>
          </w:p>
        </w:tc>
      </w:tr>
      <w:tr w:rsidR="00FF4193"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FF4193" w:rsidRPr="0073580A" w:rsidRDefault="00FF4193" w:rsidP="00FF4193">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FF4193" w:rsidRPr="0073580A" w:rsidRDefault="00FF4193" w:rsidP="00FF4193">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FF4193" w:rsidRPr="0073580A" w:rsidRDefault="00FF4193" w:rsidP="00FF4193">
            <w:pPr>
              <w:spacing w:after="0"/>
              <w:rPr>
                <w:rFonts w:ascii="Arial" w:hAnsi="Arial" w:cs="Arial"/>
                <w:bCs/>
                <w:sz w:val="18"/>
                <w:szCs w:val="18"/>
              </w:rPr>
            </w:pPr>
          </w:p>
        </w:tc>
      </w:tr>
      <w:tr w:rsidR="00FF4193"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FF4193" w:rsidRPr="0073580A" w:rsidRDefault="00FF4193" w:rsidP="00FF4193">
            <w:pPr>
              <w:spacing w:after="0"/>
              <w:rPr>
                <w:rFonts w:ascii="Arial" w:hAnsi="Arial" w:cs="Arial"/>
                <w:color w:val="000000"/>
                <w:sz w:val="18"/>
                <w:szCs w:val="18"/>
              </w:rPr>
            </w:pPr>
            <w:r w:rsidRPr="0073580A">
              <w:rPr>
                <w:rFonts w:ascii="Arial" w:hAnsi="Arial" w:cs="Arial"/>
                <w:color w:val="000000"/>
                <w:sz w:val="18"/>
                <w:szCs w:val="18"/>
              </w:rPr>
              <w:lastRenderedPageBreak/>
              <w:t>FINAL EXAM</w:t>
            </w:r>
          </w:p>
        </w:tc>
        <w:tc>
          <w:tcPr>
            <w:tcW w:w="640" w:type="pct"/>
            <w:tcMar>
              <w:top w:w="72" w:type="dxa"/>
              <w:left w:w="115" w:type="dxa"/>
              <w:bottom w:w="72" w:type="dxa"/>
              <w:right w:w="115" w:type="dxa"/>
            </w:tcMar>
            <w:vAlign w:val="center"/>
          </w:tcPr>
          <w:p w14:paraId="2275E763" w14:textId="0330B467" w:rsidR="00FF4193" w:rsidRPr="0073580A" w:rsidRDefault="00FF4193" w:rsidP="00FF4193">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FF4193" w:rsidRPr="0073580A" w:rsidRDefault="00FF4193" w:rsidP="00FF4193">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78724397"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FF4193">
              <w:rPr>
                <w:rFonts w:ascii="Arial" w:hAnsi="Arial" w:cs="Arial"/>
                <w:i/>
                <w:sz w:val="18"/>
                <w:szCs w:val="18"/>
              </w:rPr>
              <w:t>30</w:t>
            </w:r>
            <w:r w:rsidR="00B259CF"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A3F025B" w:rsidR="00B259CF" w:rsidRPr="00A41EFE" w:rsidRDefault="00FF4193" w:rsidP="00A41EFE">
            <w:pPr>
              <w:spacing w:before="120" w:after="0"/>
              <w:rPr>
                <w:rFonts w:ascii="Arial" w:hAnsi="Arial" w:cs="Arial"/>
                <w:iCs/>
                <w:sz w:val="18"/>
                <w:szCs w:val="18"/>
              </w:rPr>
            </w:pPr>
            <w:r>
              <w:rPr>
                <w:rFonts w:ascii="Arial" w:hAnsi="Arial" w:cs="Arial"/>
                <w:iCs/>
                <w:sz w:val="18"/>
                <w:szCs w:val="18"/>
              </w:rPr>
              <w:t>Group project I (1-6 topics)</w:t>
            </w:r>
          </w:p>
        </w:tc>
        <w:tc>
          <w:tcPr>
            <w:tcW w:w="1730" w:type="pct"/>
            <w:tcMar>
              <w:top w:w="29" w:type="dxa"/>
              <w:left w:w="115" w:type="dxa"/>
              <w:bottom w:w="29" w:type="dxa"/>
              <w:right w:w="115" w:type="dxa"/>
            </w:tcMar>
            <w:vAlign w:val="center"/>
          </w:tcPr>
          <w:p w14:paraId="5982636D" w14:textId="6DE27A27" w:rsidR="00B259CF" w:rsidRPr="00A41EFE" w:rsidRDefault="00FF4193" w:rsidP="00FF4193">
            <w:pPr>
              <w:spacing w:before="120" w:after="0"/>
              <w:jc w:val="center"/>
              <w:rPr>
                <w:rFonts w:ascii="Arial" w:hAnsi="Arial" w:cs="Arial"/>
                <w:iCs/>
                <w:sz w:val="18"/>
                <w:szCs w:val="18"/>
              </w:rPr>
            </w:pPr>
            <w:r>
              <w:rPr>
                <w:rFonts w:ascii="Arial" w:hAnsi="Arial" w:cs="Arial"/>
                <w:iCs/>
                <w:sz w:val="18"/>
                <w:szCs w:val="18"/>
              </w:rPr>
              <w:t>15</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622A7F06" w:rsidR="00B259CF" w:rsidRPr="0073580A" w:rsidRDefault="00FF4193" w:rsidP="00B259CF">
            <w:pPr>
              <w:spacing w:before="120" w:after="0"/>
              <w:rPr>
                <w:rFonts w:ascii="Arial" w:hAnsi="Arial" w:cs="Arial"/>
                <w:iCs/>
                <w:sz w:val="18"/>
                <w:szCs w:val="18"/>
              </w:rPr>
            </w:pPr>
            <w:r>
              <w:rPr>
                <w:rFonts w:ascii="Arial" w:hAnsi="Arial" w:cs="Arial"/>
                <w:iCs/>
                <w:sz w:val="18"/>
                <w:szCs w:val="18"/>
              </w:rPr>
              <w:t>Group project II (7-12 topics)</w:t>
            </w:r>
          </w:p>
        </w:tc>
        <w:tc>
          <w:tcPr>
            <w:tcW w:w="1730" w:type="pct"/>
            <w:tcMar>
              <w:top w:w="29" w:type="dxa"/>
              <w:left w:w="115" w:type="dxa"/>
              <w:bottom w:w="29" w:type="dxa"/>
              <w:right w:w="115" w:type="dxa"/>
            </w:tcMar>
            <w:vAlign w:val="center"/>
          </w:tcPr>
          <w:p w14:paraId="32792DA0" w14:textId="48B9F553" w:rsidR="00B259CF" w:rsidRPr="0073580A" w:rsidRDefault="00FF4193" w:rsidP="00B259CF">
            <w:pPr>
              <w:spacing w:before="120" w:after="0"/>
              <w:jc w:val="center"/>
              <w:rPr>
                <w:rFonts w:ascii="Arial" w:hAnsi="Arial" w:cs="Arial"/>
                <w:sz w:val="18"/>
                <w:szCs w:val="18"/>
              </w:rPr>
            </w:pPr>
            <w:r>
              <w:rPr>
                <w:rFonts w:ascii="Arial" w:hAnsi="Arial" w:cs="Arial"/>
                <w:sz w:val="18"/>
                <w:szCs w:val="18"/>
              </w:rPr>
              <w:t>15</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5FF6FB3"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 xml:space="preserve">Individual Components </w:t>
            </w:r>
            <w:r w:rsidR="00FF4193">
              <w:rPr>
                <w:rFonts w:ascii="Arial" w:hAnsi="Arial" w:cs="Arial"/>
                <w:i/>
                <w:sz w:val="18"/>
                <w:szCs w:val="18"/>
              </w:rPr>
              <w:t>70</w:t>
            </w:r>
            <w:r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32178F1C" w:rsidR="00B259CF" w:rsidRPr="0073580A" w:rsidRDefault="00FF4193" w:rsidP="00B259CF">
            <w:pPr>
              <w:spacing w:before="120" w:after="0"/>
              <w:rPr>
                <w:rFonts w:ascii="Arial" w:hAnsi="Arial" w:cs="Arial"/>
                <w:sz w:val="18"/>
                <w:szCs w:val="18"/>
              </w:rPr>
            </w:pPr>
            <w:r>
              <w:rPr>
                <w:rFonts w:ascii="Arial" w:hAnsi="Arial" w:cs="Arial"/>
                <w:sz w:val="18"/>
                <w:szCs w:val="18"/>
              </w:rPr>
              <w:t>Midterm exam (1-6 topics)</w:t>
            </w:r>
          </w:p>
        </w:tc>
        <w:tc>
          <w:tcPr>
            <w:tcW w:w="1730" w:type="pct"/>
            <w:tcMar>
              <w:top w:w="29" w:type="dxa"/>
              <w:left w:w="115" w:type="dxa"/>
              <w:bottom w:w="29" w:type="dxa"/>
              <w:right w:w="115" w:type="dxa"/>
            </w:tcMar>
            <w:vAlign w:val="center"/>
          </w:tcPr>
          <w:p w14:paraId="1500EF1A" w14:textId="642A342C" w:rsidR="00B259CF" w:rsidRPr="0073580A" w:rsidRDefault="00FF4193" w:rsidP="00B259CF">
            <w:pPr>
              <w:spacing w:before="120" w:after="0"/>
              <w:jc w:val="center"/>
              <w:rPr>
                <w:rFonts w:ascii="Arial" w:hAnsi="Arial" w:cs="Arial"/>
                <w:sz w:val="18"/>
                <w:szCs w:val="18"/>
              </w:rPr>
            </w:pPr>
            <w:r>
              <w:rPr>
                <w:rFonts w:ascii="Arial" w:hAnsi="Arial" w:cs="Arial"/>
                <w:sz w:val="18"/>
                <w:szCs w:val="18"/>
              </w:rPr>
              <w:t>35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4E246267" w:rsidR="00B259CF" w:rsidRPr="0073580A" w:rsidRDefault="00FF4193" w:rsidP="00B259CF">
            <w:pPr>
              <w:spacing w:before="120" w:after="0"/>
              <w:rPr>
                <w:rFonts w:ascii="Arial" w:hAnsi="Arial" w:cs="Arial"/>
                <w:sz w:val="18"/>
                <w:szCs w:val="18"/>
              </w:rPr>
            </w:pPr>
            <w:r>
              <w:rPr>
                <w:rFonts w:ascii="Arial" w:hAnsi="Arial" w:cs="Arial"/>
                <w:sz w:val="18"/>
                <w:szCs w:val="18"/>
              </w:rPr>
              <w:t>Final exam (7-12 topics)</w:t>
            </w:r>
          </w:p>
        </w:tc>
        <w:tc>
          <w:tcPr>
            <w:tcW w:w="1730" w:type="pct"/>
            <w:tcMar>
              <w:top w:w="29" w:type="dxa"/>
              <w:left w:w="115" w:type="dxa"/>
              <w:bottom w:w="29" w:type="dxa"/>
              <w:right w:w="115" w:type="dxa"/>
            </w:tcMar>
            <w:vAlign w:val="center"/>
          </w:tcPr>
          <w:p w14:paraId="740E0D8D" w14:textId="70637079" w:rsidR="00B259CF" w:rsidRPr="0073580A" w:rsidRDefault="00FF4193" w:rsidP="00B259CF">
            <w:pPr>
              <w:spacing w:before="120" w:after="0"/>
              <w:jc w:val="center"/>
              <w:rPr>
                <w:rFonts w:ascii="Arial" w:hAnsi="Arial" w:cs="Arial"/>
                <w:sz w:val="18"/>
                <w:szCs w:val="18"/>
              </w:rPr>
            </w:pPr>
            <w:r>
              <w:rPr>
                <w:rFonts w:ascii="Arial" w:hAnsi="Arial" w:cs="Arial"/>
                <w:sz w:val="18"/>
                <w:szCs w:val="18"/>
              </w:rPr>
              <w:t>35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5BF429C6" w14:textId="5D96D6FE" w:rsidR="00FF4193" w:rsidRDefault="00FF4193" w:rsidP="00FF4193">
      <w:pPr>
        <w:pStyle w:val="ListParagraph"/>
        <w:widowControl w:val="0"/>
        <w:numPr>
          <w:ilvl w:val="0"/>
          <w:numId w:val="31"/>
        </w:numPr>
        <w:tabs>
          <w:tab w:val="left" w:pos="1182"/>
        </w:tabs>
        <w:autoSpaceDE w:val="0"/>
        <w:autoSpaceDN w:val="0"/>
        <w:spacing w:after="0" w:line="247" w:lineRule="auto"/>
        <w:ind w:right="124"/>
        <w:contextualSpacing w:val="0"/>
        <w:jc w:val="both"/>
        <w:rPr>
          <w:rFonts w:ascii="Arial" w:hAnsi="Arial" w:cs="Arial"/>
          <w:sz w:val="18"/>
        </w:rPr>
      </w:pPr>
      <w:r w:rsidRPr="00FF4193">
        <w:rPr>
          <w:rFonts w:ascii="Arial" w:hAnsi="Arial" w:cs="Arial"/>
          <w:b/>
          <w:sz w:val="18"/>
          <w:u w:val="single"/>
        </w:rPr>
        <w:t>The</w:t>
      </w:r>
      <w:r w:rsidRPr="00FF4193">
        <w:rPr>
          <w:rFonts w:ascii="Arial" w:hAnsi="Arial" w:cs="Arial"/>
          <w:b/>
          <w:spacing w:val="-1"/>
          <w:sz w:val="18"/>
          <w:u w:val="single"/>
        </w:rPr>
        <w:t xml:space="preserve"> </w:t>
      </w:r>
      <w:r>
        <w:rPr>
          <w:rFonts w:ascii="Arial" w:hAnsi="Arial" w:cs="Arial"/>
          <w:b/>
          <w:sz w:val="18"/>
          <w:u w:val="single"/>
        </w:rPr>
        <w:t>Midterm</w:t>
      </w:r>
      <w:r w:rsidRPr="00FF4193">
        <w:rPr>
          <w:rFonts w:ascii="Arial" w:hAnsi="Arial" w:cs="Arial"/>
          <w:b/>
          <w:spacing w:val="-1"/>
          <w:sz w:val="18"/>
          <w:u w:val="single"/>
        </w:rPr>
        <w:t xml:space="preserve"> </w:t>
      </w:r>
      <w:r w:rsidRPr="00FF4193">
        <w:rPr>
          <w:rFonts w:ascii="Arial" w:hAnsi="Arial" w:cs="Arial"/>
          <w:b/>
          <w:sz w:val="18"/>
          <w:u w:val="single"/>
        </w:rPr>
        <w:t>exam</w:t>
      </w:r>
      <w:r w:rsidRPr="00FF4193">
        <w:rPr>
          <w:rFonts w:ascii="Arial" w:hAnsi="Arial" w:cs="Arial"/>
          <w:b/>
          <w:sz w:val="18"/>
        </w:rPr>
        <w:t xml:space="preserve"> </w:t>
      </w:r>
      <w:r w:rsidRPr="00FF4193">
        <w:rPr>
          <w:rFonts w:ascii="Arial" w:hAnsi="Arial" w:cs="Arial"/>
          <w:sz w:val="18"/>
        </w:rPr>
        <w:t>will</w:t>
      </w:r>
      <w:r w:rsidRPr="00FF4193">
        <w:rPr>
          <w:rFonts w:ascii="Arial" w:hAnsi="Arial" w:cs="Arial"/>
          <w:spacing w:val="-1"/>
          <w:sz w:val="18"/>
        </w:rPr>
        <w:t xml:space="preserve"> </w:t>
      </w:r>
      <w:r w:rsidRPr="00FF4193">
        <w:rPr>
          <w:rFonts w:ascii="Arial" w:hAnsi="Arial" w:cs="Arial"/>
          <w:sz w:val="18"/>
        </w:rPr>
        <w:t>count</w:t>
      </w:r>
      <w:r w:rsidRPr="00FF4193">
        <w:rPr>
          <w:rFonts w:ascii="Arial" w:hAnsi="Arial" w:cs="Arial"/>
          <w:spacing w:val="-1"/>
          <w:sz w:val="18"/>
        </w:rPr>
        <w:t xml:space="preserve"> </w:t>
      </w:r>
      <w:r w:rsidRPr="00FF4193">
        <w:rPr>
          <w:rFonts w:ascii="Arial" w:hAnsi="Arial" w:cs="Arial"/>
          <w:sz w:val="18"/>
        </w:rPr>
        <w:t>for</w:t>
      </w:r>
      <w:r w:rsidRPr="00FF4193">
        <w:rPr>
          <w:rFonts w:ascii="Arial" w:hAnsi="Arial" w:cs="Arial"/>
          <w:spacing w:val="-3"/>
          <w:sz w:val="18"/>
        </w:rPr>
        <w:t xml:space="preserve"> </w:t>
      </w:r>
      <w:r>
        <w:rPr>
          <w:rFonts w:ascii="Arial" w:hAnsi="Arial" w:cs="Arial"/>
          <w:sz w:val="18"/>
        </w:rPr>
        <w:t>35</w:t>
      </w:r>
      <w:r w:rsidRPr="00FF4193">
        <w:rPr>
          <w:rFonts w:ascii="Arial" w:hAnsi="Arial" w:cs="Arial"/>
          <w:sz w:val="18"/>
        </w:rPr>
        <w:t>%</w:t>
      </w:r>
      <w:r w:rsidRPr="00FF4193">
        <w:rPr>
          <w:rFonts w:ascii="Arial" w:hAnsi="Arial" w:cs="Arial"/>
          <w:spacing w:val="-1"/>
          <w:sz w:val="18"/>
        </w:rPr>
        <w:t xml:space="preserve"> </w:t>
      </w:r>
      <w:r w:rsidRPr="00FF4193">
        <w:rPr>
          <w:rFonts w:ascii="Arial" w:hAnsi="Arial" w:cs="Arial"/>
          <w:sz w:val="18"/>
        </w:rPr>
        <w:t>of</w:t>
      </w:r>
      <w:r w:rsidRPr="00FF4193">
        <w:rPr>
          <w:rFonts w:ascii="Arial" w:hAnsi="Arial" w:cs="Arial"/>
          <w:spacing w:val="-1"/>
          <w:sz w:val="18"/>
        </w:rPr>
        <w:t xml:space="preserve"> </w:t>
      </w:r>
      <w:r w:rsidRPr="00FF4193">
        <w:rPr>
          <w:rFonts w:ascii="Arial" w:hAnsi="Arial" w:cs="Arial"/>
          <w:sz w:val="18"/>
        </w:rPr>
        <w:t>the</w:t>
      </w:r>
      <w:r w:rsidRPr="00FF4193">
        <w:rPr>
          <w:rFonts w:ascii="Arial" w:hAnsi="Arial" w:cs="Arial"/>
          <w:spacing w:val="-1"/>
          <w:sz w:val="18"/>
        </w:rPr>
        <w:t xml:space="preserve"> </w:t>
      </w:r>
      <w:r w:rsidRPr="00FF4193">
        <w:rPr>
          <w:rFonts w:ascii="Arial" w:hAnsi="Arial" w:cs="Arial"/>
          <w:sz w:val="18"/>
        </w:rPr>
        <w:t>final</w:t>
      </w:r>
      <w:r w:rsidRPr="00FF4193">
        <w:rPr>
          <w:rFonts w:ascii="Arial" w:hAnsi="Arial" w:cs="Arial"/>
          <w:spacing w:val="-1"/>
          <w:sz w:val="18"/>
        </w:rPr>
        <w:t xml:space="preserve"> </w:t>
      </w:r>
      <w:r w:rsidRPr="00FF4193">
        <w:rPr>
          <w:rFonts w:ascii="Arial" w:hAnsi="Arial" w:cs="Arial"/>
          <w:sz w:val="18"/>
        </w:rPr>
        <w:t>grade.</w:t>
      </w:r>
      <w:r w:rsidRPr="00FF4193">
        <w:rPr>
          <w:rFonts w:ascii="Arial" w:hAnsi="Arial" w:cs="Arial"/>
          <w:spacing w:val="-1"/>
          <w:sz w:val="18"/>
        </w:rPr>
        <w:t xml:space="preserve"> </w:t>
      </w:r>
      <w:r w:rsidRPr="00FF4193">
        <w:rPr>
          <w:rFonts w:ascii="Arial" w:hAnsi="Arial" w:cs="Arial"/>
          <w:sz w:val="18"/>
        </w:rPr>
        <w:t>It</w:t>
      </w:r>
      <w:r w:rsidRPr="00FF4193">
        <w:rPr>
          <w:rFonts w:ascii="Arial" w:hAnsi="Arial" w:cs="Arial"/>
          <w:spacing w:val="-1"/>
          <w:sz w:val="18"/>
        </w:rPr>
        <w:t xml:space="preserve"> </w:t>
      </w:r>
      <w:r w:rsidRPr="00FF4193">
        <w:rPr>
          <w:rFonts w:ascii="Arial" w:hAnsi="Arial" w:cs="Arial"/>
          <w:sz w:val="18"/>
        </w:rPr>
        <w:t>may</w:t>
      </w:r>
      <w:r w:rsidRPr="00FF4193">
        <w:rPr>
          <w:rFonts w:ascii="Arial" w:hAnsi="Arial" w:cs="Arial"/>
          <w:spacing w:val="-3"/>
          <w:sz w:val="18"/>
        </w:rPr>
        <w:t xml:space="preserve"> </w:t>
      </w:r>
      <w:r w:rsidRPr="00FF4193">
        <w:rPr>
          <w:rFonts w:ascii="Arial" w:hAnsi="Arial" w:cs="Arial"/>
          <w:sz w:val="18"/>
        </w:rPr>
        <w:t>consist</w:t>
      </w:r>
      <w:r w:rsidRPr="00FF4193">
        <w:rPr>
          <w:rFonts w:ascii="Arial" w:hAnsi="Arial" w:cs="Arial"/>
          <w:spacing w:val="-1"/>
          <w:sz w:val="18"/>
        </w:rPr>
        <w:t xml:space="preserve"> </w:t>
      </w:r>
      <w:r w:rsidRPr="00FF4193">
        <w:rPr>
          <w:rFonts w:ascii="Arial" w:hAnsi="Arial" w:cs="Arial"/>
          <w:sz w:val="18"/>
        </w:rPr>
        <w:t>of</w:t>
      </w:r>
      <w:r w:rsidRPr="00FF4193">
        <w:rPr>
          <w:rFonts w:ascii="Arial" w:hAnsi="Arial" w:cs="Arial"/>
          <w:spacing w:val="-1"/>
          <w:sz w:val="18"/>
        </w:rPr>
        <w:t xml:space="preserve"> </w:t>
      </w:r>
      <w:r w:rsidRPr="00FF4193">
        <w:rPr>
          <w:rFonts w:ascii="Arial" w:hAnsi="Arial" w:cs="Arial"/>
          <w:sz w:val="18"/>
        </w:rPr>
        <w:t>essay</w:t>
      </w:r>
      <w:r w:rsidRPr="00FF4193">
        <w:rPr>
          <w:rFonts w:ascii="Arial" w:hAnsi="Arial" w:cs="Arial"/>
          <w:spacing w:val="-3"/>
          <w:sz w:val="18"/>
        </w:rPr>
        <w:t xml:space="preserve"> </w:t>
      </w:r>
      <w:r w:rsidRPr="00FF4193">
        <w:rPr>
          <w:rFonts w:ascii="Arial" w:hAnsi="Arial" w:cs="Arial"/>
          <w:sz w:val="18"/>
        </w:rPr>
        <w:t xml:space="preserve">questions or </w:t>
      </w:r>
      <w:proofErr w:type="gramStart"/>
      <w:r w:rsidRPr="00FF4193">
        <w:rPr>
          <w:rFonts w:ascii="Arial" w:hAnsi="Arial" w:cs="Arial"/>
          <w:sz w:val="18"/>
        </w:rPr>
        <w:t>multiple choice</w:t>
      </w:r>
      <w:proofErr w:type="gramEnd"/>
      <w:r w:rsidRPr="00FF4193">
        <w:rPr>
          <w:rFonts w:ascii="Arial" w:hAnsi="Arial" w:cs="Arial"/>
          <w:sz w:val="18"/>
        </w:rPr>
        <w:t xml:space="preserve"> questions that</w:t>
      </w:r>
      <w:r w:rsidRPr="00FF4193">
        <w:rPr>
          <w:rFonts w:ascii="Arial" w:hAnsi="Arial" w:cs="Arial"/>
          <w:spacing w:val="-3"/>
          <w:sz w:val="18"/>
        </w:rPr>
        <w:t xml:space="preserve"> </w:t>
      </w:r>
      <w:r w:rsidRPr="00FF4193">
        <w:rPr>
          <w:rFonts w:ascii="Arial" w:hAnsi="Arial" w:cs="Arial"/>
          <w:sz w:val="18"/>
        </w:rPr>
        <w:t>will</w:t>
      </w:r>
      <w:r w:rsidRPr="00FF4193">
        <w:rPr>
          <w:rFonts w:ascii="Arial" w:hAnsi="Arial" w:cs="Arial"/>
          <w:spacing w:val="-1"/>
          <w:sz w:val="18"/>
        </w:rPr>
        <w:t xml:space="preserve"> </w:t>
      </w:r>
      <w:r w:rsidRPr="00FF4193">
        <w:rPr>
          <w:rFonts w:ascii="Arial" w:hAnsi="Arial" w:cs="Arial"/>
          <w:sz w:val="18"/>
        </w:rPr>
        <w:t>be</w:t>
      </w:r>
      <w:r w:rsidRPr="00FF4193">
        <w:rPr>
          <w:rFonts w:ascii="Arial" w:hAnsi="Arial" w:cs="Arial"/>
          <w:spacing w:val="-1"/>
          <w:sz w:val="18"/>
        </w:rPr>
        <w:t xml:space="preserve"> </w:t>
      </w:r>
      <w:r w:rsidRPr="00FF4193">
        <w:rPr>
          <w:rFonts w:ascii="Arial" w:hAnsi="Arial" w:cs="Arial"/>
          <w:sz w:val="18"/>
        </w:rPr>
        <w:t>based</w:t>
      </w:r>
      <w:r w:rsidRPr="00FF4193">
        <w:rPr>
          <w:rFonts w:ascii="Arial" w:hAnsi="Arial" w:cs="Arial"/>
          <w:spacing w:val="-1"/>
          <w:sz w:val="18"/>
        </w:rPr>
        <w:t xml:space="preserve"> </w:t>
      </w:r>
      <w:r w:rsidRPr="00FF4193">
        <w:rPr>
          <w:rFonts w:ascii="Arial" w:hAnsi="Arial" w:cs="Arial"/>
          <w:sz w:val="18"/>
        </w:rPr>
        <w:t>on</w:t>
      </w:r>
      <w:r w:rsidRPr="00FF4193">
        <w:rPr>
          <w:rFonts w:ascii="Arial" w:hAnsi="Arial" w:cs="Arial"/>
          <w:spacing w:val="-1"/>
          <w:sz w:val="18"/>
        </w:rPr>
        <w:t xml:space="preserve"> </w:t>
      </w:r>
      <w:r w:rsidRPr="00FF4193">
        <w:rPr>
          <w:rFonts w:ascii="Arial" w:hAnsi="Arial" w:cs="Arial"/>
          <w:sz w:val="18"/>
        </w:rPr>
        <w:t>the material presented in classes, seminars, and required readings</w:t>
      </w:r>
      <w:r>
        <w:rPr>
          <w:rFonts w:ascii="Arial" w:hAnsi="Arial" w:cs="Arial"/>
          <w:sz w:val="18"/>
        </w:rPr>
        <w:t xml:space="preserve"> for topics 1-6</w:t>
      </w:r>
      <w:r w:rsidRPr="00FF4193">
        <w:rPr>
          <w:rFonts w:ascii="Arial" w:hAnsi="Arial" w:cs="Arial"/>
          <w:sz w:val="18"/>
        </w:rPr>
        <w:t xml:space="preserve"> Students are expected to read the relevant chapters of the assigned readings.</w:t>
      </w:r>
    </w:p>
    <w:p w14:paraId="40F374A9" w14:textId="7B11759C" w:rsidR="00FF4193" w:rsidRPr="00FF4193" w:rsidRDefault="00FF4193" w:rsidP="00FF4193">
      <w:pPr>
        <w:pStyle w:val="ListParagraph"/>
        <w:widowControl w:val="0"/>
        <w:numPr>
          <w:ilvl w:val="0"/>
          <w:numId w:val="31"/>
        </w:numPr>
        <w:tabs>
          <w:tab w:val="left" w:pos="1182"/>
        </w:tabs>
        <w:autoSpaceDE w:val="0"/>
        <w:autoSpaceDN w:val="0"/>
        <w:spacing w:after="0" w:line="247" w:lineRule="auto"/>
        <w:ind w:right="124"/>
        <w:contextualSpacing w:val="0"/>
        <w:jc w:val="both"/>
        <w:rPr>
          <w:rFonts w:ascii="Arial" w:hAnsi="Arial" w:cs="Arial"/>
          <w:sz w:val="18"/>
        </w:rPr>
      </w:pPr>
      <w:r w:rsidRPr="00FF4193">
        <w:rPr>
          <w:rFonts w:ascii="Arial" w:hAnsi="Arial" w:cs="Arial"/>
          <w:b/>
          <w:sz w:val="18"/>
          <w:u w:val="single"/>
        </w:rPr>
        <w:t>The</w:t>
      </w:r>
      <w:r w:rsidRPr="00FF4193">
        <w:rPr>
          <w:rFonts w:ascii="Arial" w:hAnsi="Arial" w:cs="Arial"/>
          <w:b/>
          <w:spacing w:val="-1"/>
          <w:sz w:val="18"/>
          <w:u w:val="single"/>
        </w:rPr>
        <w:t xml:space="preserve"> </w:t>
      </w:r>
      <w:r>
        <w:rPr>
          <w:rFonts w:ascii="Arial" w:hAnsi="Arial" w:cs="Arial"/>
          <w:b/>
          <w:sz w:val="18"/>
          <w:u w:val="single"/>
        </w:rPr>
        <w:t>Final</w:t>
      </w:r>
      <w:r w:rsidRPr="00FF4193">
        <w:rPr>
          <w:rFonts w:ascii="Arial" w:hAnsi="Arial" w:cs="Arial"/>
          <w:b/>
          <w:spacing w:val="-1"/>
          <w:sz w:val="18"/>
          <w:u w:val="single"/>
        </w:rPr>
        <w:t xml:space="preserve"> </w:t>
      </w:r>
      <w:r w:rsidRPr="00FF4193">
        <w:rPr>
          <w:rFonts w:ascii="Arial" w:hAnsi="Arial" w:cs="Arial"/>
          <w:b/>
          <w:sz w:val="18"/>
          <w:u w:val="single"/>
        </w:rPr>
        <w:t>exam</w:t>
      </w:r>
      <w:r w:rsidRPr="00FF4193">
        <w:rPr>
          <w:rFonts w:ascii="Arial" w:hAnsi="Arial" w:cs="Arial"/>
          <w:b/>
          <w:sz w:val="18"/>
        </w:rPr>
        <w:t xml:space="preserve"> </w:t>
      </w:r>
      <w:r w:rsidRPr="00FF4193">
        <w:rPr>
          <w:rFonts w:ascii="Arial" w:hAnsi="Arial" w:cs="Arial"/>
          <w:sz w:val="18"/>
        </w:rPr>
        <w:t>will</w:t>
      </w:r>
      <w:r w:rsidRPr="00FF4193">
        <w:rPr>
          <w:rFonts w:ascii="Arial" w:hAnsi="Arial" w:cs="Arial"/>
          <w:spacing w:val="-1"/>
          <w:sz w:val="18"/>
        </w:rPr>
        <w:t xml:space="preserve"> </w:t>
      </w:r>
      <w:r w:rsidRPr="00FF4193">
        <w:rPr>
          <w:rFonts w:ascii="Arial" w:hAnsi="Arial" w:cs="Arial"/>
          <w:sz w:val="18"/>
        </w:rPr>
        <w:t>count</w:t>
      </w:r>
      <w:r w:rsidRPr="00FF4193">
        <w:rPr>
          <w:rFonts w:ascii="Arial" w:hAnsi="Arial" w:cs="Arial"/>
          <w:spacing w:val="-1"/>
          <w:sz w:val="18"/>
        </w:rPr>
        <w:t xml:space="preserve"> </w:t>
      </w:r>
      <w:r w:rsidRPr="00FF4193">
        <w:rPr>
          <w:rFonts w:ascii="Arial" w:hAnsi="Arial" w:cs="Arial"/>
          <w:sz w:val="18"/>
        </w:rPr>
        <w:t>for</w:t>
      </w:r>
      <w:r w:rsidRPr="00FF4193">
        <w:rPr>
          <w:rFonts w:ascii="Arial" w:hAnsi="Arial" w:cs="Arial"/>
          <w:spacing w:val="-3"/>
          <w:sz w:val="18"/>
        </w:rPr>
        <w:t xml:space="preserve"> </w:t>
      </w:r>
      <w:r>
        <w:rPr>
          <w:rFonts w:ascii="Arial" w:hAnsi="Arial" w:cs="Arial"/>
          <w:sz w:val="18"/>
        </w:rPr>
        <w:t>35</w:t>
      </w:r>
      <w:r w:rsidRPr="00FF4193">
        <w:rPr>
          <w:rFonts w:ascii="Arial" w:hAnsi="Arial" w:cs="Arial"/>
          <w:sz w:val="18"/>
        </w:rPr>
        <w:t>%</w:t>
      </w:r>
      <w:r w:rsidRPr="00FF4193">
        <w:rPr>
          <w:rFonts w:ascii="Arial" w:hAnsi="Arial" w:cs="Arial"/>
          <w:spacing w:val="-1"/>
          <w:sz w:val="18"/>
        </w:rPr>
        <w:t xml:space="preserve"> </w:t>
      </w:r>
      <w:r w:rsidRPr="00FF4193">
        <w:rPr>
          <w:rFonts w:ascii="Arial" w:hAnsi="Arial" w:cs="Arial"/>
          <w:sz w:val="18"/>
        </w:rPr>
        <w:t>of</w:t>
      </w:r>
      <w:r w:rsidRPr="00FF4193">
        <w:rPr>
          <w:rFonts w:ascii="Arial" w:hAnsi="Arial" w:cs="Arial"/>
          <w:spacing w:val="-1"/>
          <w:sz w:val="18"/>
        </w:rPr>
        <w:t xml:space="preserve"> </w:t>
      </w:r>
      <w:r w:rsidRPr="00FF4193">
        <w:rPr>
          <w:rFonts w:ascii="Arial" w:hAnsi="Arial" w:cs="Arial"/>
          <w:sz w:val="18"/>
        </w:rPr>
        <w:t>the</w:t>
      </w:r>
      <w:r w:rsidRPr="00FF4193">
        <w:rPr>
          <w:rFonts w:ascii="Arial" w:hAnsi="Arial" w:cs="Arial"/>
          <w:spacing w:val="-1"/>
          <w:sz w:val="18"/>
        </w:rPr>
        <w:t xml:space="preserve"> </w:t>
      </w:r>
      <w:r w:rsidRPr="00FF4193">
        <w:rPr>
          <w:rFonts w:ascii="Arial" w:hAnsi="Arial" w:cs="Arial"/>
          <w:sz w:val="18"/>
        </w:rPr>
        <w:t>final</w:t>
      </w:r>
      <w:r w:rsidRPr="00FF4193">
        <w:rPr>
          <w:rFonts w:ascii="Arial" w:hAnsi="Arial" w:cs="Arial"/>
          <w:spacing w:val="-1"/>
          <w:sz w:val="18"/>
        </w:rPr>
        <w:t xml:space="preserve"> </w:t>
      </w:r>
      <w:r w:rsidRPr="00FF4193">
        <w:rPr>
          <w:rFonts w:ascii="Arial" w:hAnsi="Arial" w:cs="Arial"/>
          <w:sz w:val="18"/>
        </w:rPr>
        <w:t>grade.</w:t>
      </w:r>
      <w:r w:rsidRPr="00FF4193">
        <w:rPr>
          <w:rFonts w:ascii="Arial" w:hAnsi="Arial" w:cs="Arial"/>
          <w:spacing w:val="-1"/>
          <w:sz w:val="18"/>
        </w:rPr>
        <w:t xml:space="preserve"> </w:t>
      </w:r>
      <w:r w:rsidRPr="00FF4193">
        <w:rPr>
          <w:rFonts w:ascii="Arial" w:hAnsi="Arial" w:cs="Arial"/>
          <w:sz w:val="18"/>
        </w:rPr>
        <w:t>It</w:t>
      </w:r>
      <w:r w:rsidRPr="00FF4193">
        <w:rPr>
          <w:rFonts w:ascii="Arial" w:hAnsi="Arial" w:cs="Arial"/>
          <w:spacing w:val="-1"/>
          <w:sz w:val="18"/>
        </w:rPr>
        <w:t xml:space="preserve"> </w:t>
      </w:r>
      <w:r w:rsidRPr="00FF4193">
        <w:rPr>
          <w:rFonts w:ascii="Arial" w:hAnsi="Arial" w:cs="Arial"/>
          <w:sz w:val="18"/>
        </w:rPr>
        <w:t>may</w:t>
      </w:r>
      <w:r w:rsidRPr="00FF4193">
        <w:rPr>
          <w:rFonts w:ascii="Arial" w:hAnsi="Arial" w:cs="Arial"/>
          <w:spacing w:val="-3"/>
          <w:sz w:val="18"/>
        </w:rPr>
        <w:t xml:space="preserve"> </w:t>
      </w:r>
      <w:r w:rsidRPr="00FF4193">
        <w:rPr>
          <w:rFonts w:ascii="Arial" w:hAnsi="Arial" w:cs="Arial"/>
          <w:sz w:val="18"/>
        </w:rPr>
        <w:t>consist</w:t>
      </w:r>
      <w:r w:rsidRPr="00FF4193">
        <w:rPr>
          <w:rFonts w:ascii="Arial" w:hAnsi="Arial" w:cs="Arial"/>
          <w:spacing w:val="-1"/>
          <w:sz w:val="18"/>
        </w:rPr>
        <w:t xml:space="preserve"> </w:t>
      </w:r>
      <w:r w:rsidRPr="00FF4193">
        <w:rPr>
          <w:rFonts w:ascii="Arial" w:hAnsi="Arial" w:cs="Arial"/>
          <w:sz w:val="18"/>
        </w:rPr>
        <w:t>of</w:t>
      </w:r>
      <w:r w:rsidRPr="00FF4193">
        <w:rPr>
          <w:rFonts w:ascii="Arial" w:hAnsi="Arial" w:cs="Arial"/>
          <w:spacing w:val="-1"/>
          <w:sz w:val="18"/>
        </w:rPr>
        <w:t xml:space="preserve"> </w:t>
      </w:r>
      <w:r w:rsidRPr="00FF4193">
        <w:rPr>
          <w:rFonts w:ascii="Arial" w:hAnsi="Arial" w:cs="Arial"/>
          <w:sz w:val="18"/>
        </w:rPr>
        <w:t>essay</w:t>
      </w:r>
      <w:r w:rsidRPr="00FF4193">
        <w:rPr>
          <w:rFonts w:ascii="Arial" w:hAnsi="Arial" w:cs="Arial"/>
          <w:spacing w:val="-3"/>
          <w:sz w:val="18"/>
        </w:rPr>
        <w:t xml:space="preserve"> </w:t>
      </w:r>
      <w:r w:rsidRPr="00FF4193">
        <w:rPr>
          <w:rFonts w:ascii="Arial" w:hAnsi="Arial" w:cs="Arial"/>
          <w:sz w:val="18"/>
        </w:rPr>
        <w:t xml:space="preserve">questions or </w:t>
      </w:r>
      <w:proofErr w:type="gramStart"/>
      <w:r w:rsidRPr="00FF4193">
        <w:rPr>
          <w:rFonts w:ascii="Arial" w:hAnsi="Arial" w:cs="Arial"/>
          <w:sz w:val="18"/>
        </w:rPr>
        <w:t>multiple choice</w:t>
      </w:r>
      <w:proofErr w:type="gramEnd"/>
      <w:r w:rsidRPr="00FF4193">
        <w:rPr>
          <w:rFonts w:ascii="Arial" w:hAnsi="Arial" w:cs="Arial"/>
          <w:sz w:val="18"/>
        </w:rPr>
        <w:t xml:space="preserve"> questions that</w:t>
      </w:r>
      <w:r w:rsidRPr="00FF4193">
        <w:rPr>
          <w:rFonts w:ascii="Arial" w:hAnsi="Arial" w:cs="Arial"/>
          <w:spacing w:val="-3"/>
          <w:sz w:val="18"/>
        </w:rPr>
        <w:t xml:space="preserve"> </w:t>
      </w:r>
      <w:r w:rsidRPr="00FF4193">
        <w:rPr>
          <w:rFonts w:ascii="Arial" w:hAnsi="Arial" w:cs="Arial"/>
          <w:sz w:val="18"/>
        </w:rPr>
        <w:t>will</w:t>
      </w:r>
      <w:r w:rsidRPr="00FF4193">
        <w:rPr>
          <w:rFonts w:ascii="Arial" w:hAnsi="Arial" w:cs="Arial"/>
          <w:spacing w:val="-1"/>
          <w:sz w:val="18"/>
        </w:rPr>
        <w:t xml:space="preserve"> </w:t>
      </w:r>
      <w:r w:rsidRPr="00FF4193">
        <w:rPr>
          <w:rFonts w:ascii="Arial" w:hAnsi="Arial" w:cs="Arial"/>
          <w:sz w:val="18"/>
        </w:rPr>
        <w:t>be</w:t>
      </w:r>
      <w:r w:rsidRPr="00FF4193">
        <w:rPr>
          <w:rFonts w:ascii="Arial" w:hAnsi="Arial" w:cs="Arial"/>
          <w:spacing w:val="-1"/>
          <w:sz w:val="18"/>
        </w:rPr>
        <w:t xml:space="preserve"> </w:t>
      </w:r>
      <w:r w:rsidRPr="00FF4193">
        <w:rPr>
          <w:rFonts w:ascii="Arial" w:hAnsi="Arial" w:cs="Arial"/>
          <w:sz w:val="18"/>
        </w:rPr>
        <w:t>based</w:t>
      </w:r>
      <w:r w:rsidRPr="00FF4193">
        <w:rPr>
          <w:rFonts w:ascii="Arial" w:hAnsi="Arial" w:cs="Arial"/>
          <w:spacing w:val="-1"/>
          <w:sz w:val="18"/>
        </w:rPr>
        <w:t xml:space="preserve"> </w:t>
      </w:r>
      <w:r w:rsidRPr="00FF4193">
        <w:rPr>
          <w:rFonts w:ascii="Arial" w:hAnsi="Arial" w:cs="Arial"/>
          <w:sz w:val="18"/>
        </w:rPr>
        <w:t>on</w:t>
      </w:r>
      <w:r w:rsidRPr="00FF4193">
        <w:rPr>
          <w:rFonts w:ascii="Arial" w:hAnsi="Arial" w:cs="Arial"/>
          <w:spacing w:val="-1"/>
          <w:sz w:val="18"/>
        </w:rPr>
        <w:t xml:space="preserve"> </w:t>
      </w:r>
      <w:r w:rsidRPr="00FF4193">
        <w:rPr>
          <w:rFonts w:ascii="Arial" w:hAnsi="Arial" w:cs="Arial"/>
          <w:sz w:val="18"/>
        </w:rPr>
        <w:t>the material presented in classes, seminars, and required readings</w:t>
      </w:r>
      <w:r>
        <w:rPr>
          <w:rFonts w:ascii="Arial" w:hAnsi="Arial" w:cs="Arial"/>
          <w:sz w:val="18"/>
        </w:rPr>
        <w:t xml:space="preserve"> for topics 7-12. </w:t>
      </w:r>
      <w:r w:rsidRPr="00FF4193">
        <w:rPr>
          <w:rFonts w:ascii="Arial" w:hAnsi="Arial" w:cs="Arial"/>
          <w:sz w:val="18"/>
        </w:rPr>
        <w:t xml:space="preserve">Students are expected to read the relevant chapters of the assigned </w:t>
      </w:r>
      <w:proofErr w:type="gramStart"/>
      <w:r w:rsidRPr="00FF4193">
        <w:rPr>
          <w:rFonts w:ascii="Arial" w:hAnsi="Arial" w:cs="Arial"/>
          <w:sz w:val="18"/>
        </w:rPr>
        <w:t>readings</w:t>
      </w:r>
      <w:proofErr w:type="gramEnd"/>
    </w:p>
    <w:p w14:paraId="56CF482B" w14:textId="6D97D21D" w:rsidR="00FF4193" w:rsidRPr="00FF4193" w:rsidRDefault="00FF4193" w:rsidP="00FF4193">
      <w:pPr>
        <w:pStyle w:val="ListParagraph"/>
        <w:widowControl w:val="0"/>
        <w:numPr>
          <w:ilvl w:val="0"/>
          <w:numId w:val="31"/>
        </w:numPr>
        <w:tabs>
          <w:tab w:val="left" w:pos="1182"/>
        </w:tabs>
        <w:autoSpaceDE w:val="0"/>
        <w:autoSpaceDN w:val="0"/>
        <w:spacing w:after="0" w:line="242" w:lineRule="auto"/>
        <w:ind w:right="113"/>
        <w:contextualSpacing w:val="0"/>
        <w:jc w:val="both"/>
        <w:rPr>
          <w:b/>
          <w:sz w:val="18"/>
        </w:rPr>
      </w:pPr>
      <w:r w:rsidRPr="00FF4193">
        <w:rPr>
          <w:rFonts w:ascii="Arial" w:hAnsi="Arial" w:cs="Arial"/>
          <w:b/>
          <w:sz w:val="18"/>
          <w:u w:val="single"/>
        </w:rPr>
        <w:t>The group project presentation</w:t>
      </w:r>
      <w:r w:rsidRPr="00FF4193">
        <w:rPr>
          <w:rFonts w:ascii="Arial" w:hAnsi="Arial" w:cs="Arial"/>
          <w:b/>
          <w:sz w:val="18"/>
        </w:rPr>
        <w:t xml:space="preserve"> </w:t>
      </w:r>
      <w:r w:rsidRPr="00FF4193">
        <w:rPr>
          <w:rFonts w:ascii="Arial" w:hAnsi="Arial" w:cs="Arial"/>
          <w:sz w:val="18"/>
        </w:rPr>
        <w:t>will count for 30% of the final grade</w:t>
      </w:r>
      <w:r>
        <w:rPr>
          <w:rFonts w:ascii="Arial" w:hAnsi="Arial" w:cs="Arial"/>
          <w:sz w:val="18"/>
        </w:rPr>
        <w:t xml:space="preserve"> and will be </w:t>
      </w:r>
      <w:proofErr w:type="spellStart"/>
      <w:r>
        <w:rPr>
          <w:rFonts w:ascii="Arial" w:hAnsi="Arial" w:cs="Arial"/>
          <w:sz w:val="18"/>
        </w:rPr>
        <w:t>splitted</w:t>
      </w:r>
      <w:proofErr w:type="spellEnd"/>
      <w:r>
        <w:rPr>
          <w:rFonts w:ascii="Arial" w:hAnsi="Arial" w:cs="Arial"/>
          <w:sz w:val="18"/>
        </w:rPr>
        <w:t xml:space="preserve"> into 2 separate projects. </w:t>
      </w:r>
      <w:r w:rsidRPr="00FF4193">
        <w:rPr>
          <w:rFonts w:ascii="Arial" w:hAnsi="Arial" w:cs="Arial"/>
          <w:sz w:val="18"/>
        </w:rPr>
        <w:t>More information on the group project will be presented by the lecturer during the first lecture, or before the course commences</w:t>
      </w:r>
      <w:r>
        <w:rPr>
          <w:sz w:val="18"/>
        </w:rPr>
        <w:t>.</w:t>
      </w:r>
    </w:p>
    <w:p w14:paraId="45E3B9C9" w14:textId="77777777" w:rsidR="00FF4193" w:rsidRDefault="00FF4193" w:rsidP="00FF4193">
      <w:pPr>
        <w:widowControl w:val="0"/>
        <w:tabs>
          <w:tab w:val="left" w:pos="1182"/>
        </w:tabs>
        <w:autoSpaceDE w:val="0"/>
        <w:autoSpaceDN w:val="0"/>
        <w:spacing w:after="0" w:line="242" w:lineRule="auto"/>
        <w:ind w:right="113"/>
        <w:jc w:val="both"/>
        <w:rPr>
          <w:b/>
          <w:sz w:val="18"/>
        </w:rPr>
      </w:pPr>
    </w:p>
    <w:p w14:paraId="33E3E62F" w14:textId="77777777" w:rsidR="00FF4193" w:rsidRPr="006E4E31" w:rsidRDefault="00FF4193" w:rsidP="00FF4193">
      <w:pPr>
        <w:pStyle w:val="ListParagraph"/>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49027922" w14:textId="77777777" w:rsidR="00FF4193" w:rsidRPr="006E4E31" w:rsidRDefault="00FF4193" w:rsidP="00FF4193">
      <w:pPr>
        <w:pStyle w:val="ListParagraph"/>
        <w:autoSpaceDE w:val="0"/>
        <w:autoSpaceDN w:val="0"/>
        <w:adjustRightInd w:val="0"/>
        <w:spacing w:after="0" w:line="240" w:lineRule="auto"/>
        <w:ind w:left="0"/>
        <w:jc w:val="both"/>
        <w:rPr>
          <w:rFonts w:ascii="Arial" w:hAnsi="Arial" w:cs="Arial"/>
          <w:i/>
          <w:iCs/>
          <w:sz w:val="18"/>
          <w:szCs w:val="18"/>
        </w:rPr>
      </w:pPr>
    </w:p>
    <w:p w14:paraId="7EEDE1F1" w14:textId="50D2AE7C" w:rsidR="00FF4193" w:rsidRPr="006E4E31" w:rsidRDefault="00FF4193" w:rsidP="00FF4193">
      <w:pPr>
        <w:pStyle w:val="ListParagraph"/>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Pr>
          <w:rFonts w:ascii="Arial" w:hAnsi="Arial" w:cs="Arial"/>
          <w:sz w:val="18"/>
          <w:szCs w:val="18"/>
        </w:rPr>
        <w:t xml:space="preserve">70 </w:t>
      </w:r>
      <w:r w:rsidRPr="00833C3D">
        <w:rPr>
          <w:rFonts w:ascii="Arial" w:hAnsi="Arial" w:cs="Arial"/>
          <w:sz w:val="18"/>
          <w:szCs w:val="18"/>
        </w:rPr>
        <w:t>% of exams (mid-term and final). Acquired scores from all assignments will be summed up and the final (cumulative) grade will be given. The lecturer reserves the right to choose the form of the exam (multiple choice/ open answer questions/ essay).</w:t>
      </w:r>
    </w:p>
    <w:p w14:paraId="2C437B74" w14:textId="77777777" w:rsidR="00FF4193" w:rsidRPr="00FF4193" w:rsidRDefault="00FF4193" w:rsidP="00FF4193">
      <w:pPr>
        <w:widowControl w:val="0"/>
        <w:tabs>
          <w:tab w:val="left" w:pos="1182"/>
        </w:tabs>
        <w:autoSpaceDE w:val="0"/>
        <w:autoSpaceDN w:val="0"/>
        <w:spacing w:after="0" w:line="242" w:lineRule="auto"/>
        <w:ind w:right="113"/>
        <w:jc w:val="both"/>
        <w:rPr>
          <w:b/>
          <w:sz w:val="18"/>
        </w:rPr>
      </w:pP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6FBEF992" w14:textId="77777777" w:rsidR="00FF4193" w:rsidRPr="00FF4193" w:rsidRDefault="00FF4193" w:rsidP="00FF4193">
      <w:pPr>
        <w:pStyle w:val="BodyText"/>
        <w:spacing w:before="6"/>
        <w:rPr>
          <w:rFonts w:ascii="Arial" w:hAnsi="Arial" w:cs="Arial"/>
          <w:b/>
          <w:sz w:val="18"/>
          <w:szCs w:val="18"/>
        </w:rPr>
      </w:pPr>
    </w:p>
    <w:p w14:paraId="0C794D1B" w14:textId="77777777" w:rsidR="00FF4193" w:rsidRPr="00FF4193" w:rsidRDefault="00FF4193" w:rsidP="00FF4193">
      <w:pPr>
        <w:pStyle w:val="BodyText"/>
        <w:ind w:left="100" w:right="2305"/>
        <w:rPr>
          <w:rFonts w:ascii="Arial" w:hAnsi="Arial" w:cs="Arial"/>
          <w:sz w:val="18"/>
          <w:szCs w:val="18"/>
        </w:rPr>
      </w:pPr>
      <w:r w:rsidRPr="00FF4193">
        <w:rPr>
          <w:rFonts w:ascii="Arial" w:hAnsi="Arial" w:cs="Arial"/>
          <w:sz w:val="18"/>
          <w:szCs w:val="18"/>
        </w:rPr>
        <w:t xml:space="preserve">The required readings for each class will be provided by the lecturer. </w:t>
      </w:r>
    </w:p>
    <w:p w14:paraId="248FAA0D" w14:textId="77777777" w:rsidR="00FF4193" w:rsidRPr="00FF4193" w:rsidRDefault="00FF4193" w:rsidP="00FF4193">
      <w:pPr>
        <w:pStyle w:val="BodyText"/>
        <w:spacing w:before="2"/>
        <w:rPr>
          <w:rFonts w:ascii="Arial" w:hAnsi="Arial" w:cs="Arial"/>
          <w:sz w:val="18"/>
          <w:szCs w:val="18"/>
        </w:rPr>
      </w:pPr>
    </w:p>
    <w:p w14:paraId="38EE8BF7" w14:textId="6B32EF86" w:rsidR="00FF4193" w:rsidRPr="00C85814" w:rsidRDefault="00FF4193" w:rsidP="00C85814">
      <w:pPr>
        <w:ind w:left="100"/>
        <w:rPr>
          <w:rFonts w:ascii="Arial" w:hAnsi="Arial" w:cs="Arial"/>
          <w:b/>
          <w:spacing w:val="-1"/>
          <w:sz w:val="18"/>
          <w:szCs w:val="18"/>
        </w:rPr>
      </w:pPr>
      <w:r w:rsidRPr="00FF4193">
        <w:rPr>
          <w:rFonts w:ascii="Arial" w:hAnsi="Arial" w:cs="Arial"/>
          <w:b/>
          <w:sz w:val="18"/>
          <w:szCs w:val="18"/>
        </w:rPr>
        <w:t>Additional</w:t>
      </w:r>
      <w:r w:rsidRPr="00FF4193">
        <w:rPr>
          <w:rFonts w:ascii="Arial" w:hAnsi="Arial" w:cs="Arial"/>
          <w:b/>
          <w:spacing w:val="-4"/>
          <w:sz w:val="18"/>
          <w:szCs w:val="18"/>
        </w:rPr>
        <w:t xml:space="preserve"> </w:t>
      </w:r>
      <w:r w:rsidRPr="00FF4193">
        <w:rPr>
          <w:rFonts w:ascii="Arial" w:hAnsi="Arial" w:cs="Arial"/>
          <w:b/>
          <w:sz w:val="18"/>
          <w:szCs w:val="18"/>
        </w:rPr>
        <w:t>readings</w:t>
      </w:r>
      <w:r w:rsidRPr="00FF4193">
        <w:rPr>
          <w:rFonts w:ascii="Arial" w:hAnsi="Arial" w:cs="Arial"/>
          <w:b/>
          <w:spacing w:val="-1"/>
          <w:sz w:val="18"/>
          <w:szCs w:val="18"/>
        </w:rPr>
        <w:t>:</w:t>
      </w:r>
    </w:p>
    <w:p w14:paraId="670F492F" w14:textId="3FD014AA" w:rsidR="00FF4193" w:rsidRPr="00FF4193" w:rsidRDefault="00FF4193" w:rsidP="00FF4193">
      <w:pPr>
        <w:pStyle w:val="BodyText"/>
        <w:ind w:left="100"/>
        <w:rPr>
          <w:rFonts w:ascii="Arial" w:hAnsi="Arial" w:cs="Arial"/>
          <w:sz w:val="18"/>
          <w:szCs w:val="18"/>
        </w:rPr>
      </w:pPr>
      <w:proofErr w:type="spellStart"/>
      <w:r w:rsidRPr="00FF4193">
        <w:rPr>
          <w:rFonts w:ascii="Arial" w:hAnsi="Arial" w:cs="Arial"/>
          <w:sz w:val="18"/>
          <w:szCs w:val="18"/>
        </w:rPr>
        <w:t>Iansiti</w:t>
      </w:r>
      <w:proofErr w:type="spellEnd"/>
      <w:r w:rsidRPr="00FF4193">
        <w:rPr>
          <w:rFonts w:ascii="Arial" w:hAnsi="Arial" w:cs="Arial"/>
          <w:sz w:val="18"/>
          <w:szCs w:val="18"/>
        </w:rPr>
        <w:t>,</w:t>
      </w:r>
      <w:r w:rsidRPr="00FF4193">
        <w:rPr>
          <w:rFonts w:ascii="Arial" w:hAnsi="Arial" w:cs="Arial"/>
          <w:spacing w:val="-7"/>
          <w:sz w:val="18"/>
          <w:szCs w:val="18"/>
        </w:rPr>
        <w:t xml:space="preserve"> </w:t>
      </w:r>
      <w:r w:rsidRPr="00FF4193">
        <w:rPr>
          <w:rFonts w:ascii="Arial" w:hAnsi="Arial" w:cs="Arial"/>
          <w:sz w:val="18"/>
          <w:szCs w:val="18"/>
        </w:rPr>
        <w:t>M.,</w:t>
      </w:r>
      <w:r w:rsidRPr="00FF4193">
        <w:rPr>
          <w:rFonts w:ascii="Arial" w:hAnsi="Arial" w:cs="Arial"/>
          <w:spacing w:val="-6"/>
          <w:sz w:val="18"/>
          <w:szCs w:val="18"/>
        </w:rPr>
        <w:t xml:space="preserve"> </w:t>
      </w:r>
      <w:r w:rsidRPr="00FF4193">
        <w:rPr>
          <w:rFonts w:ascii="Arial" w:hAnsi="Arial" w:cs="Arial"/>
          <w:sz w:val="18"/>
          <w:szCs w:val="18"/>
        </w:rPr>
        <w:t>&amp;</w:t>
      </w:r>
      <w:r w:rsidRPr="00FF4193">
        <w:rPr>
          <w:rFonts w:ascii="Arial" w:hAnsi="Arial" w:cs="Arial"/>
          <w:spacing w:val="-7"/>
          <w:sz w:val="18"/>
          <w:szCs w:val="18"/>
        </w:rPr>
        <w:t xml:space="preserve"> </w:t>
      </w:r>
      <w:r w:rsidRPr="00FF4193">
        <w:rPr>
          <w:rFonts w:ascii="Arial" w:hAnsi="Arial" w:cs="Arial"/>
          <w:sz w:val="18"/>
          <w:szCs w:val="18"/>
        </w:rPr>
        <w:t>Lakhani,</w:t>
      </w:r>
      <w:r w:rsidRPr="00FF4193">
        <w:rPr>
          <w:rFonts w:ascii="Arial" w:hAnsi="Arial" w:cs="Arial"/>
          <w:spacing w:val="-7"/>
          <w:sz w:val="18"/>
          <w:szCs w:val="18"/>
        </w:rPr>
        <w:t xml:space="preserve"> </w:t>
      </w:r>
      <w:r w:rsidRPr="00FF4193">
        <w:rPr>
          <w:rFonts w:ascii="Arial" w:hAnsi="Arial" w:cs="Arial"/>
          <w:sz w:val="18"/>
          <w:szCs w:val="18"/>
        </w:rPr>
        <w:t>K.</w:t>
      </w:r>
      <w:r w:rsidRPr="00FF4193">
        <w:rPr>
          <w:rFonts w:ascii="Arial" w:hAnsi="Arial" w:cs="Arial"/>
          <w:spacing w:val="-7"/>
          <w:sz w:val="18"/>
          <w:szCs w:val="18"/>
        </w:rPr>
        <w:t xml:space="preserve"> </w:t>
      </w:r>
      <w:r w:rsidRPr="00FF4193">
        <w:rPr>
          <w:rFonts w:ascii="Arial" w:hAnsi="Arial" w:cs="Arial"/>
          <w:sz w:val="18"/>
          <w:szCs w:val="18"/>
        </w:rPr>
        <w:t>R.</w:t>
      </w:r>
      <w:r w:rsidRPr="00FF4193">
        <w:rPr>
          <w:rFonts w:ascii="Arial" w:hAnsi="Arial" w:cs="Arial"/>
          <w:spacing w:val="-9"/>
          <w:sz w:val="18"/>
          <w:szCs w:val="18"/>
        </w:rPr>
        <w:t xml:space="preserve"> </w:t>
      </w:r>
      <w:r w:rsidRPr="00FF4193">
        <w:rPr>
          <w:rFonts w:ascii="Arial" w:hAnsi="Arial" w:cs="Arial"/>
          <w:sz w:val="18"/>
          <w:szCs w:val="18"/>
        </w:rPr>
        <w:t>(2020). Competing</w:t>
      </w:r>
      <w:r w:rsidRPr="00FF4193">
        <w:rPr>
          <w:rFonts w:ascii="Arial" w:hAnsi="Arial" w:cs="Arial"/>
          <w:spacing w:val="-9"/>
          <w:sz w:val="18"/>
          <w:szCs w:val="18"/>
        </w:rPr>
        <w:t xml:space="preserve"> </w:t>
      </w:r>
      <w:r w:rsidRPr="00FF4193">
        <w:rPr>
          <w:rFonts w:ascii="Arial" w:hAnsi="Arial" w:cs="Arial"/>
          <w:sz w:val="18"/>
          <w:szCs w:val="18"/>
        </w:rPr>
        <w:t>in</w:t>
      </w:r>
      <w:r w:rsidRPr="00FF4193">
        <w:rPr>
          <w:rFonts w:ascii="Arial" w:hAnsi="Arial" w:cs="Arial"/>
          <w:spacing w:val="-6"/>
          <w:sz w:val="18"/>
          <w:szCs w:val="18"/>
        </w:rPr>
        <w:t xml:space="preserve"> </w:t>
      </w:r>
      <w:r w:rsidRPr="00FF4193">
        <w:rPr>
          <w:rFonts w:ascii="Arial" w:hAnsi="Arial" w:cs="Arial"/>
          <w:sz w:val="18"/>
          <w:szCs w:val="18"/>
        </w:rPr>
        <w:t>the</w:t>
      </w:r>
      <w:r w:rsidRPr="00FF4193">
        <w:rPr>
          <w:rFonts w:ascii="Arial" w:hAnsi="Arial" w:cs="Arial"/>
          <w:spacing w:val="-6"/>
          <w:sz w:val="18"/>
          <w:szCs w:val="18"/>
        </w:rPr>
        <w:t xml:space="preserve"> </w:t>
      </w:r>
      <w:r w:rsidRPr="00FF4193">
        <w:rPr>
          <w:rFonts w:ascii="Arial" w:hAnsi="Arial" w:cs="Arial"/>
          <w:sz w:val="18"/>
          <w:szCs w:val="18"/>
        </w:rPr>
        <w:t>age</w:t>
      </w:r>
      <w:r w:rsidRPr="00FF4193">
        <w:rPr>
          <w:rFonts w:ascii="Arial" w:hAnsi="Arial" w:cs="Arial"/>
          <w:spacing w:val="-6"/>
          <w:sz w:val="18"/>
          <w:szCs w:val="18"/>
        </w:rPr>
        <w:t xml:space="preserve"> </w:t>
      </w:r>
      <w:r w:rsidRPr="00FF4193">
        <w:rPr>
          <w:rFonts w:ascii="Arial" w:hAnsi="Arial" w:cs="Arial"/>
          <w:sz w:val="18"/>
          <w:szCs w:val="18"/>
        </w:rPr>
        <w:t>of</w:t>
      </w:r>
      <w:r w:rsidRPr="00FF4193">
        <w:rPr>
          <w:rFonts w:ascii="Arial" w:hAnsi="Arial" w:cs="Arial"/>
          <w:spacing w:val="-9"/>
          <w:sz w:val="18"/>
          <w:szCs w:val="18"/>
        </w:rPr>
        <w:t xml:space="preserve"> </w:t>
      </w:r>
      <w:r w:rsidRPr="00FF4193">
        <w:rPr>
          <w:rFonts w:ascii="Arial" w:hAnsi="Arial" w:cs="Arial"/>
          <w:sz w:val="18"/>
          <w:szCs w:val="18"/>
        </w:rPr>
        <w:t>AI:</w:t>
      </w:r>
      <w:r w:rsidRPr="00FF4193">
        <w:rPr>
          <w:rFonts w:ascii="Arial" w:hAnsi="Arial" w:cs="Arial"/>
          <w:spacing w:val="-6"/>
          <w:sz w:val="18"/>
          <w:szCs w:val="18"/>
        </w:rPr>
        <w:t xml:space="preserve"> </w:t>
      </w:r>
      <w:r w:rsidRPr="00FF4193">
        <w:rPr>
          <w:rFonts w:ascii="Arial" w:hAnsi="Arial" w:cs="Arial"/>
          <w:sz w:val="18"/>
          <w:szCs w:val="18"/>
        </w:rPr>
        <w:t>strategy</w:t>
      </w:r>
      <w:r w:rsidRPr="00FF4193">
        <w:rPr>
          <w:rFonts w:ascii="Arial" w:hAnsi="Arial" w:cs="Arial"/>
          <w:spacing w:val="-8"/>
          <w:sz w:val="18"/>
          <w:szCs w:val="18"/>
        </w:rPr>
        <w:t xml:space="preserve"> </w:t>
      </w:r>
      <w:r w:rsidRPr="00FF4193">
        <w:rPr>
          <w:rFonts w:ascii="Arial" w:hAnsi="Arial" w:cs="Arial"/>
          <w:sz w:val="18"/>
          <w:szCs w:val="18"/>
        </w:rPr>
        <w:t>and</w:t>
      </w:r>
      <w:r w:rsidRPr="00FF4193">
        <w:rPr>
          <w:rFonts w:ascii="Arial" w:hAnsi="Arial" w:cs="Arial"/>
          <w:spacing w:val="-6"/>
          <w:sz w:val="18"/>
          <w:szCs w:val="18"/>
        </w:rPr>
        <w:t xml:space="preserve"> </w:t>
      </w:r>
      <w:r w:rsidRPr="00FF4193">
        <w:rPr>
          <w:rFonts w:ascii="Arial" w:hAnsi="Arial" w:cs="Arial"/>
          <w:sz w:val="18"/>
          <w:szCs w:val="18"/>
        </w:rPr>
        <w:t>leadership</w:t>
      </w:r>
      <w:r w:rsidRPr="00FF4193">
        <w:rPr>
          <w:rFonts w:ascii="Arial" w:hAnsi="Arial" w:cs="Arial"/>
          <w:spacing w:val="-6"/>
          <w:sz w:val="18"/>
          <w:szCs w:val="18"/>
        </w:rPr>
        <w:t xml:space="preserve"> </w:t>
      </w:r>
      <w:r w:rsidRPr="00FF4193">
        <w:rPr>
          <w:rFonts w:ascii="Arial" w:hAnsi="Arial" w:cs="Arial"/>
          <w:sz w:val="18"/>
          <w:szCs w:val="18"/>
        </w:rPr>
        <w:t>when</w:t>
      </w:r>
      <w:r w:rsidRPr="00FF4193">
        <w:rPr>
          <w:rFonts w:ascii="Arial" w:hAnsi="Arial" w:cs="Arial"/>
          <w:spacing w:val="-6"/>
          <w:sz w:val="18"/>
          <w:szCs w:val="18"/>
        </w:rPr>
        <w:t xml:space="preserve"> </w:t>
      </w:r>
      <w:r w:rsidRPr="00FF4193">
        <w:rPr>
          <w:rFonts w:ascii="Arial" w:hAnsi="Arial" w:cs="Arial"/>
          <w:sz w:val="18"/>
          <w:szCs w:val="18"/>
        </w:rPr>
        <w:t>algorithms</w:t>
      </w:r>
      <w:r w:rsidRPr="00FF4193">
        <w:rPr>
          <w:rFonts w:ascii="Arial" w:hAnsi="Arial" w:cs="Arial"/>
          <w:spacing w:val="-8"/>
          <w:sz w:val="18"/>
          <w:szCs w:val="18"/>
        </w:rPr>
        <w:t xml:space="preserve"> </w:t>
      </w:r>
      <w:r w:rsidRPr="00FF4193">
        <w:rPr>
          <w:rFonts w:ascii="Arial" w:hAnsi="Arial" w:cs="Arial"/>
          <w:sz w:val="18"/>
          <w:szCs w:val="18"/>
        </w:rPr>
        <w:t>and</w:t>
      </w:r>
      <w:r w:rsidRPr="00FF4193">
        <w:rPr>
          <w:rFonts w:ascii="Arial" w:hAnsi="Arial" w:cs="Arial"/>
          <w:spacing w:val="-9"/>
          <w:sz w:val="18"/>
          <w:szCs w:val="18"/>
        </w:rPr>
        <w:t xml:space="preserve"> </w:t>
      </w:r>
      <w:r w:rsidRPr="00FF4193">
        <w:rPr>
          <w:rFonts w:ascii="Arial" w:hAnsi="Arial" w:cs="Arial"/>
          <w:sz w:val="18"/>
          <w:szCs w:val="18"/>
        </w:rPr>
        <w:t>networks</w:t>
      </w:r>
      <w:r w:rsidRPr="00FF4193">
        <w:rPr>
          <w:rFonts w:ascii="Arial" w:hAnsi="Arial" w:cs="Arial"/>
          <w:spacing w:val="-8"/>
          <w:sz w:val="18"/>
          <w:szCs w:val="18"/>
        </w:rPr>
        <w:t xml:space="preserve"> </w:t>
      </w:r>
      <w:r w:rsidRPr="00FF4193">
        <w:rPr>
          <w:rFonts w:ascii="Arial" w:hAnsi="Arial" w:cs="Arial"/>
          <w:sz w:val="18"/>
          <w:szCs w:val="18"/>
        </w:rPr>
        <w:t>run</w:t>
      </w:r>
      <w:r w:rsidRPr="00FF4193">
        <w:rPr>
          <w:rFonts w:ascii="Arial" w:hAnsi="Arial" w:cs="Arial"/>
          <w:spacing w:val="-9"/>
          <w:sz w:val="18"/>
          <w:szCs w:val="18"/>
        </w:rPr>
        <w:t xml:space="preserve"> </w:t>
      </w:r>
      <w:r w:rsidRPr="00FF4193">
        <w:rPr>
          <w:rFonts w:ascii="Arial" w:hAnsi="Arial" w:cs="Arial"/>
          <w:sz w:val="18"/>
          <w:szCs w:val="18"/>
        </w:rPr>
        <w:t>the world. Harvard Business Press.</w:t>
      </w:r>
    </w:p>
    <w:p w14:paraId="5077845D" w14:textId="77777777" w:rsidR="00FF4193" w:rsidRPr="00FF4193" w:rsidRDefault="00FF4193" w:rsidP="00FF4193">
      <w:pPr>
        <w:pStyle w:val="BodyText"/>
        <w:ind w:left="100"/>
        <w:rPr>
          <w:rFonts w:ascii="Arial" w:hAnsi="Arial" w:cs="Arial"/>
          <w:sz w:val="18"/>
          <w:szCs w:val="18"/>
        </w:rPr>
      </w:pPr>
      <w:r w:rsidRPr="00FF4193">
        <w:rPr>
          <w:rFonts w:ascii="Arial" w:hAnsi="Arial" w:cs="Arial"/>
          <w:sz w:val="18"/>
          <w:szCs w:val="18"/>
        </w:rPr>
        <w:t>Agrawal,</w:t>
      </w:r>
      <w:r w:rsidRPr="00FF4193">
        <w:rPr>
          <w:rFonts w:ascii="Arial" w:hAnsi="Arial" w:cs="Arial"/>
          <w:spacing w:val="21"/>
          <w:sz w:val="18"/>
          <w:szCs w:val="18"/>
        </w:rPr>
        <w:t xml:space="preserve"> </w:t>
      </w:r>
      <w:r w:rsidRPr="00FF4193">
        <w:rPr>
          <w:rFonts w:ascii="Arial" w:hAnsi="Arial" w:cs="Arial"/>
          <w:sz w:val="18"/>
          <w:szCs w:val="18"/>
        </w:rPr>
        <w:t>A.,</w:t>
      </w:r>
      <w:r w:rsidRPr="00FF4193">
        <w:rPr>
          <w:rFonts w:ascii="Arial" w:hAnsi="Arial" w:cs="Arial"/>
          <w:spacing w:val="19"/>
          <w:sz w:val="18"/>
          <w:szCs w:val="18"/>
        </w:rPr>
        <w:t xml:space="preserve"> </w:t>
      </w:r>
      <w:proofErr w:type="spellStart"/>
      <w:r w:rsidRPr="00FF4193">
        <w:rPr>
          <w:rFonts w:ascii="Arial" w:hAnsi="Arial" w:cs="Arial"/>
          <w:sz w:val="18"/>
          <w:szCs w:val="18"/>
        </w:rPr>
        <w:t>Gans</w:t>
      </w:r>
      <w:proofErr w:type="spellEnd"/>
      <w:r w:rsidRPr="00FF4193">
        <w:rPr>
          <w:rFonts w:ascii="Arial" w:hAnsi="Arial" w:cs="Arial"/>
          <w:sz w:val="18"/>
          <w:szCs w:val="18"/>
        </w:rPr>
        <w:t>, J.,</w:t>
      </w:r>
      <w:r w:rsidRPr="00FF4193">
        <w:rPr>
          <w:rFonts w:ascii="Arial" w:hAnsi="Arial" w:cs="Arial"/>
          <w:spacing w:val="21"/>
          <w:sz w:val="18"/>
          <w:szCs w:val="18"/>
        </w:rPr>
        <w:t xml:space="preserve"> </w:t>
      </w:r>
      <w:r w:rsidRPr="00FF4193">
        <w:rPr>
          <w:rFonts w:ascii="Arial" w:hAnsi="Arial" w:cs="Arial"/>
          <w:sz w:val="18"/>
          <w:szCs w:val="18"/>
        </w:rPr>
        <w:t>&amp;</w:t>
      </w:r>
      <w:r w:rsidRPr="00FF4193">
        <w:rPr>
          <w:rFonts w:ascii="Arial" w:hAnsi="Arial" w:cs="Arial"/>
          <w:spacing w:val="18"/>
          <w:sz w:val="18"/>
          <w:szCs w:val="18"/>
        </w:rPr>
        <w:t xml:space="preserve"> </w:t>
      </w:r>
      <w:r w:rsidRPr="00FF4193">
        <w:rPr>
          <w:rFonts w:ascii="Arial" w:hAnsi="Arial" w:cs="Arial"/>
          <w:sz w:val="18"/>
          <w:szCs w:val="18"/>
        </w:rPr>
        <w:t>Goldfarb,</w:t>
      </w:r>
      <w:r w:rsidRPr="00FF4193">
        <w:rPr>
          <w:rFonts w:ascii="Arial" w:hAnsi="Arial" w:cs="Arial"/>
          <w:spacing w:val="19"/>
          <w:sz w:val="18"/>
          <w:szCs w:val="18"/>
        </w:rPr>
        <w:t xml:space="preserve"> </w:t>
      </w:r>
      <w:r w:rsidRPr="00FF4193">
        <w:rPr>
          <w:rFonts w:ascii="Arial" w:hAnsi="Arial" w:cs="Arial"/>
          <w:sz w:val="18"/>
          <w:szCs w:val="18"/>
        </w:rPr>
        <w:t>A.</w:t>
      </w:r>
      <w:r w:rsidRPr="00FF4193">
        <w:rPr>
          <w:rFonts w:ascii="Arial" w:hAnsi="Arial" w:cs="Arial"/>
          <w:spacing w:val="21"/>
          <w:sz w:val="18"/>
          <w:szCs w:val="18"/>
        </w:rPr>
        <w:t xml:space="preserve"> </w:t>
      </w:r>
      <w:r w:rsidRPr="00FF4193">
        <w:rPr>
          <w:rFonts w:ascii="Arial" w:hAnsi="Arial" w:cs="Arial"/>
          <w:sz w:val="18"/>
          <w:szCs w:val="18"/>
        </w:rPr>
        <w:t>(2018). Prediction</w:t>
      </w:r>
      <w:r w:rsidRPr="00FF4193">
        <w:rPr>
          <w:rFonts w:ascii="Arial" w:hAnsi="Arial" w:cs="Arial"/>
          <w:spacing w:val="19"/>
          <w:sz w:val="18"/>
          <w:szCs w:val="18"/>
        </w:rPr>
        <w:t xml:space="preserve"> </w:t>
      </w:r>
      <w:r w:rsidRPr="00FF4193">
        <w:rPr>
          <w:rFonts w:ascii="Arial" w:hAnsi="Arial" w:cs="Arial"/>
          <w:sz w:val="18"/>
          <w:szCs w:val="18"/>
        </w:rPr>
        <w:t>machines:</w:t>
      </w:r>
      <w:r w:rsidRPr="00FF4193">
        <w:rPr>
          <w:rFonts w:ascii="Arial" w:hAnsi="Arial" w:cs="Arial"/>
          <w:spacing w:val="21"/>
          <w:sz w:val="18"/>
          <w:szCs w:val="18"/>
        </w:rPr>
        <w:t xml:space="preserve"> </w:t>
      </w:r>
      <w:r w:rsidRPr="00FF4193">
        <w:rPr>
          <w:rFonts w:ascii="Arial" w:hAnsi="Arial" w:cs="Arial"/>
          <w:sz w:val="18"/>
          <w:szCs w:val="18"/>
        </w:rPr>
        <w:t>the</w:t>
      </w:r>
      <w:r w:rsidRPr="00FF4193">
        <w:rPr>
          <w:rFonts w:ascii="Arial" w:hAnsi="Arial" w:cs="Arial"/>
          <w:spacing w:val="19"/>
          <w:sz w:val="18"/>
          <w:szCs w:val="18"/>
        </w:rPr>
        <w:t xml:space="preserve"> </w:t>
      </w:r>
      <w:r w:rsidRPr="00FF4193">
        <w:rPr>
          <w:rFonts w:ascii="Arial" w:hAnsi="Arial" w:cs="Arial"/>
          <w:sz w:val="18"/>
          <w:szCs w:val="18"/>
        </w:rPr>
        <w:t>simple</w:t>
      </w:r>
      <w:r w:rsidRPr="00FF4193">
        <w:rPr>
          <w:rFonts w:ascii="Arial" w:hAnsi="Arial" w:cs="Arial"/>
          <w:spacing w:val="19"/>
          <w:sz w:val="18"/>
          <w:szCs w:val="18"/>
        </w:rPr>
        <w:t xml:space="preserve"> </w:t>
      </w:r>
      <w:r w:rsidRPr="00FF4193">
        <w:rPr>
          <w:rFonts w:ascii="Arial" w:hAnsi="Arial" w:cs="Arial"/>
          <w:sz w:val="18"/>
          <w:szCs w:val="18"/>
        </w:rPr>
        <w:t>economics</w:t>
      </w:r>
      <w:r w:rsidRPr="00FF4193">
        <w:rPr>
          <w:rFonts w:ascii="Arial" w:hAnsi="Arial" w:cs="Arial"/>
          <w:spacing w:val="22"/>
          <w:sz w:val="18"/>
          <w:szCs w:val="18"/>
        </w:rPr>
        <w:t xml:space="preserve"> </w:t>
      </w:r>
      <w:r w:rsidRPr="00FF4193">
        <w:rPr>
          <w:rFonts w:ascii="Arial" w:hAnsi="Arial" w:cs="Arial"/>
          <w:sz w:val="18"/>
          <w:szCs w:val="18"/>
        </w:rPr>
        <w:t>of</w:t>
      </w:r>
      <w:r w:rsidRPr="00FF4193">
        <w:rPr>
          <w:rFonts w:ascii="Arial" w:hAnsi="Arial" w:cs="Arial"/>
          <w:spacing w:val="19"/>
          <w:sz w:val="18"/>
          <w:szCs w:val="18"/>
        </w:rPr>
        <w:t xml:space="preserve"> </w:t>
      </w:r>
      <w:r w:rsidRPr="00FF4193">
        <w:rPr>
          <w:rFonts w:ascii="Arial" w:hAnsi="Arial" w:cs="Arial"/>
          <w:sz w:val="18"/>
          <w:szCs w:val="18"/>
        </w:rPr>
        <w:t>artificial</w:t>
      </w:r>
      <w:r w:rsidRPr="00FF4193">
        <w:rPr>
          <w:rFonts w:ascii="Arial" w:hAnsi="Arial" w:cs="Arial"/>
          <w:spacing w:val="19"/>
          <w:sz w:val="18"/>
          <w:szCs w:val="18"/>
        </w:rPr>
        <w:t xml:space="preserve"> </w:t>
      </w:r>
      <w:r w:rsidRPr="00FF4193">
        <w:rPr>
          <w:rFonts w:ascii="Arial" w:hAnsi="Arial" w:cs="Arial"/>
          <w:sz w:val="18"/>
          <w:szCs w:val="18"/>
        </w:rPr>
        <w:t>intelligence.</w:t>
      </w:r>
      <w:r w:rsidRPr="00FF4193">
        <w:rPr>
          <w:rFonts w:ascii="Arial" w:hAnsi="Arial" w:cs="Arial"/>
          <w:spacing w:val="19"/>
          <w:sz w:val="18"/>
          <w:szCs w:val="18"/>
        </w:rPr>
        <w:t xml:space="preserve"> </w:t>
      </w:r>
      <w:r w:rsidRPr="00FF4193">
        <w:rPr>
          <w:rFonts w:ascii="Arial" w:hAnsi="Arial" w:cs="Arial"/>
          <w:sz w:val="18"/>
          <w:szCs w:val="18"/>
        </w:rPr>
        <w:t>Harvard Business Press.</w:t>
      </w:r>
    </w:p>
    <w:p w14:paraId="53767B01" w14:textId="7425EBA8" w:rsidR="00FF4193" w:rsidRPr="00FF4193" w:rsidRDefault="00FF4193" w:rsidP="00FF4193">
      <w:pPr>
        <w:pStyle w:val="BodyText"/>
        <w:ind w:left="100"/>
        <w:rPr>
          <w:rFonts w:ascii="Arial" w:hAnsi="Arial" w:cs="Arial"/>
          <w:sz w:val="18"/>
          <w:szCs w:val="18"/>
        </w:rPr>
      </w:pPr>
      <w:r w:rsidRPr="00FF4193">
        <w:rPr>
          <w:rFonts w:ascii="Arial" w:hAnsi="Arial" w:cs="Arial"/>
          <w:sz w:val="18"/>
          <w:szCs w:val="18"/>
        </w:rPr>
        <w:t>Daugherty,</w:t>
      </w:r>
      <w:r w:rsidRPr="00FF4193">
        <w:rPr>
          <w:rFonts w:ascii="Arial" w:hAnsi="Arial" w:cs="Arial"/>
          <w:spacing w:val="-3"/>
          <w:sz w:val="18"/>
          <w:szCs w:val="18"/>
        </w:rPr>
        <w:t xml:space="preserve"> </w:t>
      </w:r>
      <w:r w:rsidRPr="00FF4193">
        <w:rPr>
          <w:rFonts w:ascii="Arial" w:hAnsi="Arial" w:cs="Arial"/>
          <w:sz w:val="18"/>
          <w:szCs w:val="18"/>
        </w:rPr>
        <w:t>P.</w:t>
      </w:r>
      <w:r w:rsidRPr="00FF4193">
        <w:rPr>
          <w:rFonts w:ascii="Arial" w:hAnsi="Arial" w:cs="Arial"/>
          <w:spacing w:val="-5"/>
          <w:sz w:val="18"/>
          <w:szCs w:val="18"/>
        </w:rPr>
        <w:t xml:space="preserve"> </w:t>
      </w:r>
      <w:r w:rsidRPr="00FF4193">
        <w:rPr>
          <w:rFonts w:ascii="Arial" w:hAnsi="Arial" w:cs="Arial"/>
          <w:sz w:val="18"/>
          <w:szCs w:val="18"/>
        </w:rPr>
        <w:t>R.,</w:t>
      </w:r>
      <w:r w:rsidRPr="00FF4193">
        <w:rPr>
          <w:rFonts w:ascii="Arial" w:hAnsi="Arial" w:cs="Arial"/>
          <w:spacing w:val="-3"/>
          <w:sz w:val="18"/>
          <w:szCs w:val="18"/>
        </w:rPr>
        <w:t xml:space="preserve"> </w:t>
      </w:r>
      <w:r w:rsidRPr="00FF4193">
        <w:rPr>
          <w:rFonts w:ascii="Arial" w:hAnsi="Arial" w:cs="Arial"/>
          <w:sz w:val="18"/>
          <w:szCs w:val="18"/>
        </w:rPr>
        <w:t>&amp;</w:t>
      </w:r>
      <w:r w:rsidRPr="00FF4193">
        <w:rPr>
          <w:rFonts w:ascii="Arial" w:hAnsi="Arial" w:cs="Arial"/>
          <w:spacing w:val="-7"/>
          <w:sz w:val="18"/>
          <w:szCs w:val="18"/>
        </w:rPr>
        <w:t xml:space="preserve"> </w:t>
      </w:r>
      <w:r w:rsidRPr="00FF4193">
        <w:rPr>
          <w:rFonts w:ascii="Arial" w:hAnsi="Arial" w:cs="Arial"/>
          <w:sz w:val="18"/>
          <w:szCs w:val="18"/>
        </w:rPr>
        <w:t>Wilson,</w:t>
      </w:r>
      <w:r w:rsidRPr="00FF4193">
        <w:rPr>
          <w:rFonts w:ascii="Arial" w:hAnsi="Arial" w:cs="Arial"/>
          <w:spacing w:val="-3"/>
          <w:sz w:val="18"/>
          <w:szCs w:val="18"/>
        </w:rPr>
        <w:t xml:space="preserve"> </w:t>
      </w:r>
      <w:r w:rsidRPr="00FF4193">
        <w:rPr>
          <w:rFonts w:ascii="Arial" w:hAnsi="Arial" w:cs="Arial"/>
          <w:sz w:val="18"/>
          <w:szCs w:val="18"/>
        </w:rPr>
        <w:t>H.</w:t>
      </w:r>
      <w:r w:rsidRPr="00FF4193">
        <w:rPr>
          <w:rFonts w:ascii="Arial" w:hAnsi="Arial" w:cs="Arial"/>
          <w:spacing w:val="-5"/>
          <w:sz w:val="18"/>
          <w:szCs w:val="18"/>
        </w:rPr>
        <w:t xml:space="preserve"> </w:t>
      </w:r>
      <w:r w:rsidRPr="00FF4193">
        <w:rPr>
          <w:rFonts w:ascii="Arial" w:hAnsi="Arial" w:cs="Arial"/>
          <w:sz w:val="18"/>
          <w:szCs w:val="18"/>
        </w:rPr>
        <w:t>J.</w:t>
      </w:r>
      <w:r w:rsidRPr="00FF4193">
        <w:rPr>
          <w:rFonts w:ascii="Arial" w:hAnsi="Arial" w:cs="Arial"/>
          <w:spacing w:val="-2"/>
          <w:sz w:val="18"/>
          <w:szCs w:val="18"/>
        </w:rPr>
        <w:t xml:space="preserve"> </w:t>
      </w:r>
      <w:r w:rsidRPr="00FF4193">
        <w:rPr>
          <w:rFonts w:ascii="Arial" w:hAnsi="Arial" w:cs="Arial"/>
          <w:sz w:val="18"/>
          <w:szCs w:val="18"/>
        </w:rPr>
        <w:t>(2018).</w:t>
      </w:r>
      <w:r w:rsidRPr="00FF4193">
        <w:rPr>
          <w:rFonts w:ascii="Arial" w:hAnsi="Arial" w:cs="Arial"/>
          <w:spacing w:val="1"/>
          <w:sz w:val="18"/>
          <w:szCs w:val="18"/>
        </w:rPr>
        <w:t xml:space="preserve"> </w:t>
      </w:r>
      <w:r w:rsidRPr="00FF4193">
        <w:rPr>
          <w:rFonts w:ascii="Arial" w:hAnsi="Arial" w:cs="Arial"/>
          <w:sz w:val="18"/>
          <w:szCs w:val="18"/>
        </w:rPr>
        <w:t>Human+</w:t>
      </w:r>
      <w:r w:rsidRPr="00FF4193">
        <w:rPr>
          <w:rFonts w:ascii="Arial" w:hAnsi="Arial" w:cs="Arial"/>
          <w:spacing w:val="-5"/>
          <w:sz w:val="18"/>
          <w:szCs w:val="18"/>
        </w:rPr>
        <w:t xml:space="preserve"> </w:t>
      </w:r>
      <w:r w:rsidRPr="00FF4193">
        <w:rPr>
          <w:rFonts w:ascii="Arial" w:hAnsi="Arial" w:cs="Arial"/>
          <w:sz w:val="18"/>
          <w:szCs w:val="18"/>
        </w:rPr>
        <w:t>machine:</w:t>
      </w:r>
      <w:r w:rsidRPr="00FF4193">
        <w:rPr>
          <w:rFonts w:ascii="Arial" w:hAnsi="Arial" w:cs="Arial"/>
          <w:spacing w:val="-4"/>
          <w:sz w:val="18"/>
          <w:szCs w:val="18"/>
        </w:rPr>
        <w:t xml:space="preserve"> </w:t>
      </w:r>
      <w:r w:rsidRPr="00FF4193">
        <w:rPr>
          <w:rFonts w:ascii="Arial" w:hAnsi="Arial" w:cs="Arial"/>
          <w:sz w:val="18"/>
          <w:szCs w:val="18"/>
        </w:rPr>
        <w:t>Reimagining</w:t>
      </w:r>
      <w:r w:rsidRPr="00FF4193">
        <w:rPr>
          <w:rFonts w:ascii="Arial" w:hAnsi="Arial" w:cs="Arial"/>
          <w:spacing w:val="-2"/>
          <w:sz w:val="18"/>
          <w:szCs w:val="18"/>
        </w:rPr>
        <w:t xml:space="preserve"> </w:t>
      </w:r>
      <w:r w:rsidRPr="00FF4193">
        <w:rPr>
          <w:rFonts w:ascii="Arial" w:hAnsi="Arial" w:cs="Arial"/>
          <w:sz w:val="18"/>
          <w:szCs w:val="18"/>
        </w:rPr>
        <w:t>work</w:t>
      </w:r>
      <w:r w:rsidRPr="00FF4193">
        <w:rPr>
          <w:rFonts w:ascii="Arial" w:hAnsi="Arial" w:cs="Arial"/>
          <w:spacing w:val="-2"/>
          <w:sz w:val="18"/>
          <w:szCs w:val="18"/>
        </w:rPr>
        <w:t xml:space="preserve"> </w:t>
      </w:r>
      <w:r w:rsidRPr="00FF4193">
        <w:rPr>
          <w:rFonts w:ascii="Arial" w:hAnsi="Arial" w:cs="Arial"/>
          <w:sz w:val="18"/>
          <w:szCs w:val="18"/>
        </w:rPr>
        <w:t>in</w:t>
      </w:r>
      <w:r w:rsidRPr="00FF4193">
        <w:rPr>
          <w:rFonts w:ascii="Arial" w:hAnsi="Arial" w:cs="Arial"/>
          <w:spacing w:val="-2"/>
          <w:sz w:val="18"/>
          <w:szCs w:val="18"/>
        </w:rPr>
        <w:t xml:space="preserve"> </w:t>
      </w:r>
      <w:r w:rsidRPr="00FF4193">
        <w:rPr>
          <w:rFonts w:ascii="Arial" w:hAnsi="Arial" w:cs="Arial"/>
          <w:sz w:val="18"/>
          <w:szCs w:val="18"/>
        </w:rPr>
        <w:t>the</w:t>
      </w:r>
      <w:r w:rsidRPr="00FF4193">
        <w:rPr>
          <w:rFonts w:ascii="Arial" w:hAnsi="Arial" w:cs="Arial"/>
          <w:spacing w:val="-3"/>
          <w:sz w:val="18"/>
          <w:szCs w:val="18"/>
        </w:rPr>
        <w:t xml:space="preserve"> </w:t>
      </w:r>
      <w:r w:rsidRPr="00FF4193">
        <w:rPr>
          <w:rFonts w:ascii="Arial" w:hAnsi="Arial" w:cs="Arial"/>
          <w:sz w:val="18"/>
          <w:szCs w:val="18"/>
        </w:rPr>
        <w:t>age</w:t>
      </w:r>
      <w:r w:rsidRPr="00FF4193">
        <w:rPr>
          <w:rFonts w:ascii="Arial" w:hAnsi="Arial" w:cs="Arial"/>
          <w:spacing w:val="1"/>
          <w:sz w:val="18"/>
          <w:szCs w:val="18"/>
        </w:rPr>
        <w:t xml:space="preserve"> </w:t>
      </w:r>
      <w:r w:rsidRPr="00FF4193">
        <w:rPr>
          <w:rFonts w:ascii="Arial" w:hAnsi="Arial" w:cs="Arial"/>
          <w:sz w:val="18"/>
          <w:szCs w:val="18"/>
        </w:rPr>
        <w:t>of</w:t>
      </w:r>
      <w:r w:rsidRPr="00FF4193">
        <w:rPr>
          <w:rFonts w:ascii="Arial" w:hAnsi="Arial" w:cs="Arial"/>
          <w:spacing w:val="-2"/>
          <w:sz w:val="18"/>
          <w:szCs w:val="18"/>
        </w:rPr>
        <w:t xml:space="preserve"> </w:t>
      </w:r>
      <w:r w:rsidRPr="00FF4193">
        <w:rPr>
          <w:rFonts w:ascii="Arial" w:hAnsi="Arial" w:cs="Arial"/>
          <w:sz w:val="18"/>
          <w:szCs w:val="18"/>
        </w:rPr>
        <w:t>AI.</w:t>
      </w:r>
      <w:r w:rsidRPr="00FF4193">
        <w:rPr>
          <w:rFonts w:ascii="Arial" w:hAnsi="Arial" w:cs="Arial"/>
          <w:spacing w:val="-3"/>
          <w:sz w:val="18"/>
          <w:szCs w:val="18"/>
        </w:rPr>
        <w:t xml:space="preserve"> </w:t>
      </w:r>
      <w:r w:rsidRPr="00FF4193">
        <w:rPr>
          <w:rFonts w:ascii="Arial" w:hAnsi="Arial" w:cs="Arial"/>
          <w:sz w:val="18"/>
          <w:szCs w:val="18"/>
        </w:rPr>
        <w:t>Harvard</w:t>
      </w:r>
      <w:r w:rsidRPr="00FF4193">
        <w:rPr>
          <w:rFonts w:ascii="Arial" w:hAnsi="Arial" w:cs="Arial"/>
          <w:spacing w:val="-2"/>
          <w:sz w:val="18"/>
          <w:szCs w:val="18"/>
        </w:rPr>
        <w:t xml:space="preserve"> </w:t>
      </w:r>
      <w:r w:rsidRPr="00FF4193">
        <w:rPr>
          <w:rFonts w:ascii="Arial" w:hAnsi="Arial" w:cs="Arial"/>
          <w:sz w:val="18"/>
          <w:szCs w:val="18"/>
        </w:rPr>
        <w:t>Business</w:t>
      </w:r>
      <w:r w:rsidRPr="00FF4193">
        <w:rPr>
          <w:rFonts w:ascii="Arial" w:hAnsi="Arial" w:cs="Arial"/>
          <w:spacing w:val="-2"/>
          <w:sz w:val="18"/>
          <w:szCs w:val="18"/>
        </w:rPr>
        <w:t xml:space="preserve"> Pres</w:t>
      </w:r>
      <w:r w:rsidR="00C85814">
        <w:rPr>
          <w:rFonts w:ascii="Arial" w:hAnsi="Arial" w:cs="Arial"/>
          <w:spacing w:val="-2"/>
          <w:sz w:val="18"/>
          <w:szCs w:val="18"/>
        </w:rPr>
        <w:t>s.</w:t>
      </w:r>
    </w:p>
    <w:p w14:paraId="2377E5FF" w14:textId="2E6CE2F5" w:rsidR="00FF4193" w:rsidRPr="00FF4193" w:rsidRDefault="00000000" w:rsidP="00FF4193">
      <w:pPr>
        <w:pStyle w:val="BodyText"/>
        <w:tabs>
          <w:tab w:val="left" w:pos="1023"/>
          <w:tab w:val="left" w:pos="1937"/>
          <w:tab w:val="left" w:pos="2728"/>
          <w:tab w:val="left" w:pos="3709"/>
          <w:tab w:val="left" w:pos="4301"/>
          <w:tab w:val="left" w:pos="5414"/>
          <w:tab w:val="left" w:pos="6625"/>
          <w:tab w:val="left" w:pos="7273"/>
          <w:tab w:val="left" w:pos="8082"/>
          <w:tab w:val="left" w:pos="9473"/>
        </w:tabs>
        <w:ind w:left="100" w:right="115"/>
        <w:rPr>
          <w:rFonts w:ascii="Arial" w:hAnsi="Arial" w:cs="Arial"/>
          <w:sz w:val="18"/>
          <w:szCs w:val="18"/>
        </w:rPr>
      </w:pPr>
      <w:hyperlink r:id="rId7" w:anchor="article-authors">
        <w:r w:rsidR="00FF4193" w:rsidRPr="00FF4193">
          <w:rPr>
            <w:rFonts w:ascii="Arial" w:hAnsi="Arial" w:cs="Arial"/>
            <w:spacing w:val="-2"/>
            <w:sz w:val="18"/>
            <w:szCs w:val="18"/>
          </w:rPr>
          <w:t>Joseph</w:t>
        </w:r>
        <w:r w:rsidR="00FF4193" w:rsidRPr="00FF4193">
          <w:rPr>
            <w:rFonts w:ascii="Arial" w:hAnsi="Arial" w:cs="Arial"/>
            <w:sz w:val="18"/>
            <w:szCs w:val="18"/>
          </w:rPr>
          <w:tab/>
        </w:r>
        <w:r w:rsidR="00FF4193" w:rsidRPr="00FF4193">
          <w:rPr>
            <w:rFonts w:ascii="Arial" w:hAnsi="Arial" w:cs="Arial"/>
            <w:spacing w:val="-2"/>
            <w:sz w:val="18"/>
            <w:szCs w:val="18"/>
          </w:rPr>
          <w:t>Byrum.</w:t>
        </w:r>
      </w:hyperlink>
      <w:r w:rsidR="00FF4193" w:rsidRPr="00FF4193">
        <w:rPr>
          <w:rFonts w:ascii="Arial" w:hAnsi="Arial" w:cs="Arial"/>
          <w:sz w:val="18"/>
          <w:szCs w:val="18"/>
        </w:rPr>
        <w:tab/>
      </w:r>
      <w:r w:rsidR="00FF4193" w:rsidRPr="00FF4193">
        <w:rPr>
          <w:rFonts w:ascii="Arial" w:hAnsi="Arial" w:cs="Arial"/>
          <w:spacing w:val="-4"/>
          <w:sz w:val="18"/>
          <w:szCs w:val="18"/>
        </w:rPr>
        <w:t>2020.</w:t>
      </w:r>
      <w:r w:rsidR="00FF4193" w:rsidRPr="00FF4193">
        <w:rPr>
          <w:rFonts w:ascii="Arial" w:hAnsi="Arial" w:cs="Arial"/>
          <w:sz w:val="18"/>
          <w:szCs w:val="18"/>
        </w:rPr>
        <w:tab/>
      </w:r>
      <w:r w:rsidR="00FF4193" w:rsidRPr="00FF4193">
        <w:rPr>
          <w:rFonts w:ascii="Arial" w:hAnsi="Arial" w:cs="Arial"/>
          <w:spacing w:val="-2"/>
          <w:sz w:val="18"/>
          <w:szCs w:val="18"/>
        </w:rPr>
        <w:t>Leading</w:t>
      </w:r>
      <w:r w:rsidR="00FF4193" w:rsidRPr="00FF4193">
        <w:rPr>
          <w:rFonts w:ascii="Arial" w:hAnsi="Arial" w:cs="Arial"/>
          <w:sz w:val="18"/>
          <w:szCs w:val="18"/>
        </w:rPr>
        <w:tab/>
      </w:r>
      <w:r w:rsidR="00FF4193" w:rsidRPr="00FF4193">
        <w:rPr>
          <w:rFonts w:ascii="Arial" w:hAnsi="Arial" w:cs="Arial"/>
          <w:spacing w:val="-4"/>
          <w:sz w:val="18"/>
          <w:szCs w:val="18"/>
        </w:rPr>
        <w:t>the</w:t>
      </w:r>
      <w:r w:rsidR="00FF4193" w:rsidRPr="00FF4193">
        <w:rPr>
          <w:rFonts w:ascii="Arial" w:hAnsi="Arial" w:cs="Arial"/>
          <w:sz w:val="18"/>
          <w:szCs w:val="18"/>
        </w:rPr>
        <w:tab/>
      </w:r>
      <w:r w:rsidR="00FF4193" w:rsidRPr="00FF4193">
        <w:rPr>
          <w:rFonts w:ascii="Arial" w:hAnsi="Arial" w:cs="Arial"/>
          <w:spacing w:val="-2"/>
          <w:sz w:val="18"/>
          <w:szCs w:val="18"/>
        </w:rPr>
        <w:t>Intelligent</w:t>
      </w:r>
      <w:r w:rsidR="00FF4193" w:rsidRPr="00FF4193">
        <w:rPr>
          <w:rFonts w:ascii="Arial" w:hAnsi="Arial" w:cs="Arial"/>
          <w:sz w:val="18"/>
          <w:szCs w:val="18"/>
        </w:rPr>
        <w:tab/>
      </w:r>
      <w:r w:rsidR="00FF4193" w:rsidRPr="00FF4193">
        <w:rPr>
          <w:rFonts w:ascii="Arial" w:hAnsi="Arial" w:cs="Arial"/>
          <w:spacing w:val="-2"/>
          <w:sz w:val="18"/>
          <w:szCs w:val="18"/>
        </w:rPr>
        <w:t>Enterprise.</w:t>
      </w:r>
      <w:r w:rsidR="00FF4193" w:rsidRPr="00FF4193">
        <w:rPr>
          <w:rFonts w:ascii="Arial" w:hAnsi="Arial" w:cs="Arial"/>
          <w:sz w:val="18"/>
          <w:szCs w:val="18"/>
        </w:rPr>
        <w:tab/>
      </w:r>
      <w:r w:rsidR="00FF4193" w:rsidRPr="00FF4193">
        <w:rPr>
          <w:rFonts w:ascii="Arial" w:hAnsi="Arial" w:cs="Arial"/>
          <w:spacing w:val="-4"/>
          <w:sz w:val="18"/>
          <w:szCs w:val="18"/>
        </w:rPr>
        <w:t>MIT</w:t>
      </w:r>
      <w:r w:rsidR="00FF4193" w:rsidRPr="00FF4193">
        <w:rPr>
          <w:rFonts w:ascii="Arial" w:hAnsi="Arial" w:cs="Arial"/>
          <w:sz w:val="18"/>
          <w:szCs w:val="18"/>
        </w:rPr>
        <w:tab/>
      </w:r>
      <w:r w:rsidR="00FF4193" w:rsidRPr="00FF4193">
        <w:rPr>
          <w:rFonts w:ascii="Arial" w:hAnsi="Arial" w:cs="Arial"/>
          <w:spacing w:val="-2"/>
          <w:sz w:val="18"/>
          <w:szCs w:val="18"/>
        </w:rPr>
        <w:t>Sloan</w:t>
      </w:r>
      <w:r w:rsidR="00FF4193" w:rsidRPr="00FF4193">
        <w:rPr>
          <w:rFonts w:ascii="Arial" w:hAnsi="Arial" w:cs="Arial"/>
          <w:sz w:val="18"/>
          <w:szCs w:val="18"/>
        </w:rPr>
        <w:tab/>
      </w:r>
      <w:r w:rsidR="00FF4193" w:rsidRPr="00FF4193">
        <w:rPr>
          <w:rFonts w:ascii="Arial" w:hAnsi="Arial" w:cs="Arial"/>
          <w:spacing w:val="-2"/>
          <w:sz w:val="18"/>
          <w:szCs w:val="18"/>
        </w:rPr>
        <w:t>Management</w:t>
      </w:r>
      <w:r w:rsidR="00FF4193" w:rsidRPr="00FF4193">
        <w:rPr>
          <w:rFonts w:ascii="Arial" w:hAnsi="Arial" w:cs="Arial"/>
          <w:sz w:val="18"/>
          <w:szCs w:val="18"/>
        </w:rPr>
        <w:tab/>
      </w:r>
      <w:r w:rsidR="00FF4193" w:rsidRPr="00FF4193">
        <w:rPr>
          <w:rFonts w:ascii="Arial" w:hAnsi="Arial" w:cs="Arial"/>
          <w:spacing w:val="-2"/>
          <w:sz w:val="18"/>
          <w:szCs w:val="18"/>
        </w:rPr>
        <w:t xml:space="preserve">review. </w:t>
      </w:r>
      <w:hyperlink r:id="rId8">
        <w:r w:rsidR="00FF4193" w:rsidRPr="00FF4193">
          <w:rPr>
            <w:rFonts w:ascii="Arial" w:hAnsi="Arial" w:cs="Arial"/>
            <w:color w:val="0000FF"/>
            <w:spacing w:val="-2"/>
            <w:sz w:val="18"/>
            <w:szCs w:val="18"/>
            <w:u w:val="single" w:color="0000FF"/>
          </w:rPr>
          <w:t>https://sloanreview.mit.edu/article/leading-the-intelligent-enterprise/</w:t>
        </w:r>
      </w:hyperlink>
    </w:p>
    <w:p w14:paraId="43B9769F" w14:textId="4D876B5D" w:rsidR="00FF4193" w:rsidRPr="00FF4193" w:rsidRDefault="00000000" w:rsidP="00FF4193">
      <w:pPr>
        <w:pStyle w:val="BodyText"/>
        <w:ind w:left="100" w:right="2305"/>
        <w:rPr>
          <w:rFonts w:ascii="Arial" w:hAnsi="Arial" w:cs="Arial"/>
          <w:sz w:val="18"/>
          <w:szCs w:val="18"/>
        </w:rPr>
      </w:pPr>
      <w:hyperlink r:id="rId9" w:anchor="article-authors">
        <w:r w:rsidR="00FF4193" w:rsidRPr="00FF4193">
          <w:rPr>
            <w:rFonts w:ascii="Arial" w:hAnsi="Arial" w:cs="Arial"/>
            <w:sz w:val="18"/>
            <w:szCs w:val="18"/>
          </w:rPr>
          <w:t>Joseph</w:t>
        </w:r>
        <w:r w:rsidR="00FF4193" w:rsidRPr="00FF4193">
          <w:rPr>
            <w:rFonts w:ascii="Arial" w:hAnsi="Arial" w:cs="Arial"/>
            <w:spacing w:val="-4"/>
            <w:sz w:val="18"/>
            <w:szCs w:val="18"/>
          </w:rPr>
          <w:t xml:space="preserve"> </w:t>
        </w:r>
        <w:r w:rsidR="00FF4193" w:rsidRPr="00FF4193">
          <w:rPr>
            <w:rFonts w:ascii="Arial" w:hAnsi="Arial" w:cs="Arial"/>
            <w:sz w:val="18"/>
            <w:szCs w:val="18"/>
          </w:rPr>
          <w:t>Byrum.</w:t>
        </w:r>
      </w:hyperlink>
      <w:r w:rsidR="00FF4193" w:rsidRPr="00FF4193">
        <w:rPr>
          <w:rFonts w:ascii="Arial" w:hAnsi="Arial" w:cs="Arial"/>
          <w:spacing w:val="-4"/>
          <w:sz w:val="18"/>
          <w:szCs w:val="18"/>
        </w:rPr>
        <w:t xml:space="preserve"> </w:t>
      </w:r>
      <w:r w:rsidR="00FF4193" w:rsidRPr="00FF4193">
        <w:rPr>
          <w:rFonts w:ascii="Arial" w:hAnsi="Arial" w:cs="Arial"/>
          <w:sz w:val="18"/>
          <w:szCs w:val="18"/>
        </w:rPr>
        <w:t>2021.</w:t>
      </w:r>
      <w:r w:rsidR="00FF4193" w:rsidRPr="00FF4193">
        <w:rPr>
          <w:rFonts w:ascii="Arial" w:hAnsi="Arial" w:cs="Arial"/>
          <w:spacing w:val="-4"/>
          <w:sz w:val="18"/>
          <w:szCs w:val="18"/>
        </w:rPr>
        <w:t xml:space="preserve"> </w:t>
      </w:r>
      <w:r w:rsidR="00FF4193" w:rsidRPr="00FF4193">
        <w:rPr>
          <w:rFonts w:ascii="Arial" w:hAnsi="Arial" w:cs="Arial"/>
          <w:sz w:val="18"/>
          <w:szCs w:val="18"/>
        </w:rPr>
        <w:t>Progress</w:t>
      </w:r>
      <w:r w:rsidR="00FF4193" w:rsidRPr="00FF4193">
        <w:rPr>
          <w:rFonts w:ascii="Arial" w:hAnsi="Arial" w:cs="Arial"/>
          <w:spacing w:val="-3"/>
          <w:sz w:val="18"/>
          <w:szCs w:val="18"/>
        </w:rPr>
        <w:t xml:space="preserve"> </w:t>
      </w:r>
      <w:r w:rsidR="00FF4193" w:rsidRPr="00FF4193">
        <w:rPr>
          <w:rFonts w:ascii="Arial" w:hAnsi="Arial" w:cs="Arial"/>
          <w:sz w:val="18"/>
          <w:szCs w:val="18"/>
        </w:rPr>
        <w:t>Toward</w:t>
      </w:r>
      <w:r w:rsidR="00FF4193" w:rsidRPr="00FF4193">
        <w:rPr>
          <w:rFonts w:ascii="Arial" w:hAnsi="Arial" w:cs="Arial"/>
          <w:spacing w:val="-4"/>
          <w:sz w:val="18"/>
          <w:szCs w:val="18"/>
        </w:rPr>
        <w:t xml:space="preserve"> </w:t>
      </w:r>
      <w:r w:rsidR="00FF4193" w:rsidRPr="00FF4193">
        <w:rPr>
          <w:rFonts w:ascii="Arial" w:hAnsi="Arial" w:cs="Arial"/>
          <w:sz w:val="18"/>
          <w:szCs w:val="18"/>
        </w:rPr>
        <w:t>the</w:t>
      </w:r>
      <w:r w:rsidR="00FF4193" w:rsidRPr="00FF4193">
        <w:rPr>
          <w:rFonts w:ascii="Arial" w:hAnsi="Arial" w:cs="Arial"/>
          <w:spacing w:val="-4"/>
          <w:sz w:val="18"/>
          <w:szCs w:val="18"/>
        </w:rPr>
        <w:t xml:space="preserve"> </w:t>
      </w:r>
      <w:r w:rsidR="00FF4193" w:rsidRPr="00FF4193">
        <w:rPr>
          <w:rFonts w:ascii="Arial" w:hAnsi="Arial" w:cs="Arial"/>
          <w:sz w:val="18"/>
          <w:szCs w:val="18"/>
        </w:rPr>
        <w:t>Intelligent</w:t>
      </w:r>
      <w:r w:rsidR="00FF4193" w:rsidRPr="00FF4193">
        <w:rPr>
          <w:rFonts w:ascii="Arial" w:hAnsi="Arial" w:cs="Arial"/>
          <w:spacing w:val="-4"/>
          <w:sz w:val="18"/>
          <w:szCs w:val="18"/>
        </w:rPr>
        <w:t xml:space="preserve"> </w:t>
      </w:r>
      <w:r w:rsidR="00FF4193" w:rsidRPr="00FF4193">
        <w:rPr>
          <w:rFonts w:ascii="Arial" w:hAnsi="Arial" w:cs="Arial"/>
          <w:sz w:val="18"/>
          <w:szCs w:val="18"/>
        </w:rPr>
        <w:t>Enterprise</w:t>
      </w:r>
      <w:r w:rsidR="00FF4193" w:rsidRPr="00FF4193">
        <w:rPr>
          <w:rFonts w:ascii="Arial" w:hAnsi="Arial" w:cs="Arial"/>
          <w:spacing w:val="40"/>
          <w:sz w:val="18"/>
          <w:szCs w:val="18"/>
        </w:rPr>
        <w:t xml:space="preserve"> </w:t>
      </w:r>
      <w:r w:rsidR="00FF4193" w:rsidRPr="00FF4193">
        <w:rPr>
          <w:rFonts w:ascii="Arial" w:hAnsi="Arial" w:cs="Arial"/>
          <w:sz w:val="18"/>
          <w:szCs w:val="18"/>
        </w:rPr>
        <w:t>MIT</w:t>
      </w:r>
      <w:r w:rsidR="00FF4193" w:rsidRPr="00FF4193">
        <w:rPr>
          <w:rFonts w:ascii="Arial" w:hAnsi="Arial" w:cs="Arial"/>
          <w:spacing w:val="-6"/>
          <w:sz w:val="18"/>
          <w:szCs w:val="18"/>
        </w:rPr>
        <w:t xml:space="preserve"> </w:t>
      </w:r>
      <w:r w:rsidR="00FF4193" w:rsidRPr="00FF4193">
        <w:rPr>
          <w:rFonts w:ascii="Arial" w:hAnsi="Arial" w:cs="Arial"/>
          <w:sz w:val="18"/>
          <w:szCs w:val="18"/>
        </w:rPr>
        <w:t>Sloan</w:t>
      </w:r>
      <w:r w:rsidR="00FF4193" w:rsidRPr="00FF4193">
        <w:rPr>
          <w:rFonts w:ascii="Arial" w:hAnsi="Arial" w:cs="Arial"/>
          <w:spacing w:val="-3"/>
          <w:sz w:val="18"/>
          <w:szCs w:val="18"/>
        </w:rPr>
        <w:t xml:space="preserve"> </w:t>
      </w:r>
      <w:r w:rsidR="00FF4193" w:rsidRPr="00FF4193">
        <w:rPr>
          <w:rFonts w:ascii="Arial" w:hAnsi="Arial" w:cs="Arial"/>
          <w:sz w:val="18"/>
          <w:szCs w:val="18"/>
        </w:rPr>
        <w:t>Management</w:t>
      </w:r>
      <w:r w:rsidR="00FF4193" w:rsidRPr="00FF4193">
        <w:rPr>
          <w:rFonts w:ascii="Arial" w:hAnsi="Arial" w:cs="Arial"/>
          <w:spacing w:val="-4"/>
          <w:sz w:val="18"/>
          <w:szCs w:val="18"/>
        </w:rPr>
        <w:t xml:space="preserve"> </w:t>
      </w:r>
      <w:r w:rsidR="00FF4193" w:rsidRPr="00FF4193">
        <w:rPr>
          <w:rFonts w:ascii="Arial" w:hAnsi="Arial" w:cs="Arial"/>
          <w:sz w:val="18"/>
          <w:szCs w:val="18"/>
        </w:rPr>
        <w:t xml:space="preserve">review. </w:t>
      </w:r>
      <w:hyperlink r:id="rId10">
        <w:r w:rsidR="00FF4193" w:rsidRPr="00FF4193">
          <w:rPr>
            <w:rFonts w:ascii="Arial" w:hAnsi="Arial" w:cs="Arial"/>
            <w:spacing w:val="-2"/>
            <w:sz w:val="18"/>
            <w:szCs w:val="18"/>
          </w:rPr>
          <w:t>https://sloanreview.mit.edu/article/progress-toward-the-intelligent-enterprise/</w:t>
        </w:r>
      </w:hyperlink>
    </w:p>
    <w:p w14:paraId="1AB1A4A2" w14:textId="10477E84" w:rsidR="00E4758A" w:rsidRPr="00FF4193" w:rsidRDefault="00FF4193" w:rsidP="00C85814">
      <w:pPr>
        <w:ind w:left="100"/>
        <w:rPr>
          <w:rFonts w:ascii="Arial" w:hAnsi="Arial" w:cs="Arial"/>
          <w:sz w:val="18"/>
          <w:szCs w:val="18"/>
        </w:rPr>
      </w:pPr>
      <w:r w:rsidRPr="00FF4193">
        <w:rPr>
          <w:rFonts w:ascii="Arial" w:hAnsi="Arial" w:cs="Arial"/>
          <w:sz w:val="18"/>
          <w:szCs w:val="18"/>
        </w:rPr>
        <w:t>O’Neil, C. (2017). Weapons of math destruction. Penguin Books.</w:t>
      </w:r>
    </w:p>
    <w:p w14:paraId="47B8A80F" w14:textId="1EDF1314"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1"/>
      <w:footerReference w:type="defaul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C9DDA" w14:textId="77777777" w:rsidR="00AB79B1" w:rsidRDefault="00AB79B1" w:rsidP="00062544">
      <w:pPr>
        <w:spacing w:after="0" w:line="240" w:lineRule="auto"/>
      </w:pPr>
      <w:r>
        <w:separator/>
      </w:r>
    </w:p>
  </w:endnote>
  <w:endnote w:type="continuationSeparator" w:id="0">
    <w:p w14:paraId="68A83F63" w14:textId="77777777" w:rsidR="00AB79B1" w:rsidRDefault="00AB79B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BA"/>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4434" w14:textId="77777777" w:rsidR="00AB79B1" w:rsidRDefault="00AB79B1" w:rsidP="00062544">
      <w:pPr>
        <w:spacing w:after="0" w:line="240" w:lineRule="auto"/>
      </w:pPr>
      <w:r>
        <w:separator/>
      </w:r>
    </w:p>
  </w:footnote>
  <w:footnote w:type="continuationSeparator" w:id="0">
    <w:p w14:paraId="0DDBC64C" w14:textId="77777777" w:rsidR="00AB79B1" w:rsidRDefault="00AB79B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E31A5D"/>
    <w:multiLevelType w:val="hybridMultilevel"/>
    <w:tmpl w:val="08B8E5C6"/>
    <w:lvl w:ilvl="0" w:tplc="93469140">
      <w:start w:val="1"/>
      <w:numFmt w:val="decimal"/>
      <w:lvlText w:val="%1."/>
      <w:lvlJc w:val="left"/>
      <w:pPr>
        <w:ind w:left="1181" w:hanging="360"/>
        <w:jc w:val="left"/>
      </w:pPr>
      <w:rPr>
        <w:rFonts w:hint="default"/>
        <w:b w:val="0"/>
        <w:bCs/>
        <w:w w:val="100"/>
        <w:lang w:val="en-US" w:eastAsia="en-US" w:bidi="ar-SA"/>
      </w:rPr>
    </w:lvl>
    <w:lvl w:ilvl="1" w:tplc="351A9CD2">
      <w:numFmt w:val="bullet"/>
      <w:lvlText w:val="•"/>
      <w:lvlJc w:val="left"/>
      <w:pPr>
        <w:ind w:left="2077" w:hanging="360"/>
      </w:pPr>
      <w:rPr>
        <w:rFonts w:hint="default"/>
        <w:lang w:val="en-US" w:eastAsia="en-US" w:bidi="ar-SA"/>
      </w:rPr>
    </w:lvl>
    <w:lvl w:ilvl="2" w:tplc="8F08D228">
      <w:numFmt w:val="bullet"/>
      <w:lvlText w:val="•"/>
      <w:lvlJc w:val="left"/>
      <w:pPr>
        <w:ind w:left="2975" w:hanging="360"/>
      </w:pPr>
      <w:rPr>
        <w:rFonts w:hint="default"/>
        <w:lang w:val="en-US" w:eastAsia="en-US" w:bidi="ar-SA"/>
      </w:rPr>
    </w:lvl>
    <w:lvl w:ilvl="3" w:tplc="DA94DE26">
      <w:numFmt w:val="bullet"/>
      <w:lvlText w:val="•"/>
      <w:lvlJc w:val="left"/>
      <w:pPr>
        <w:ind w:left="3873" w:hanging="360"/>
      </w:pPr>
      <w:rPr>
        <w:rFonts w:hint="default"/>
        <w:lang w:val="en-US" w:eastAsia="en-US" w:bidi="ar-SA"/>
      </w:rPr>
    </w:lvl>
    <w:lvl w:ilvl="4" w:tplc="00D2D44A">
      <w:numFmt w:val="bullet"/>
      <w:lvlText w:val="•"/>
      <w:lvlJc w:val="left"/>
      <w:pPr>
        <w:ind w:left="4771" w:hanging="360"/>
      </w:pPr>
      <w:rPr>
        <w:rFonts w:hint="default"/>
        <w:lang w:val="en-US" w:eastAsia="en-US" w:bidi="ar-SA"/>
      </w:rPr>
    </w:lvl>
    <w:lvl w:ilvl="5" w:tplc="CB60A902">
      <w:numFmt w:val="bullet"/>
      <w:lvlText w:val="•"/>
      <w:lvlJc w:val="left"/>
      <w:pPr>
        <w:ind w:left="5669" w:hanging="360"/>
      </w:pPr>
      <w:rPr>
        <w:rFonts w:hint="default"/>
        <w:lang w:val="en-US" w:eastAsia="en-US" w:bidi="ar-SA"/>
      </w:rPr>
    </w:lvl>
    <w:lvl w:ilvl="6" w:tplc="36BC2BB2">
      <w:numFmt w:val="bullet"/>
      <w:lvlText w:val="•"/>
      <w:lvlJc w:val="left"/>
      <w:pPr>
        <w:ind w:left="6567" w:hanging="360"/>
      </w:pPr>
      <w:rPr>
        <w:rFonts w:hint="default"/>
        <w:lang w:val="en-US" w:eastAsia="en-US" w:bidi="ar-SA"/>
      </w:rPr>
    </w:lvl>
    <w:lvl w:ilvl="7" w:tplc="A524CD76">
      <w:numFmt w:val="bullet"/>
      <w:lvlText w:val="•"/>
      <w:lvlJc w:val="left"/>
      <w:pPr>
        <w:ind w:left="7465" w:hanging="360"/>
      </w:pPr>
      <w:rPr>
        <w:rFonts w:hint="default"/>
        <w:lang w:val="en-US" w:eastAsia="en-US" w:bidi="ar-SA"/>
      </w:rPr>
    </w:lvl>
    <w:lvl w:ilvl="8" w:tplc="A7CEFC26">
      <w:numFmt w:val="bullet"/>
      <w:lvlText w:val="•"/>
      <w:lvlJc w:val="left"/>
      <w:pPr>
        <w:ind w:left="8363" w:hanging="360"/>
      </w:pPr>
      <w:rPr>
        <w:rFonts w:hint="default"/>
        <w:lang w:val="en-US" w:eastAsia="en-US" w:bidi="ar-SA"/>
      </w:r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98990104">
    <w:abstractNumId w:val="13"/>
  </w:num>
  <w:num w:numId="2" w16cid:durableId="1611088964">
    <w:abstractNumId w:val="11"/>
  </w:num>
  <w:num w:numId="3" w16cid:durableId="1537310288">
    <w:abstractNumId w:val="6"/>
  </w:num>
  <w:num w:numId="4" w16cid:durableId="563032890">
    <w:abstractNumId w:val="1"/>
  </w:num>
  <w:num w:numId="5" w16cid:durableId="334648921">
    <w:abstractNumId w:val="25"/>
  </w:num>
  <w:num w:numId="6" w16cid:durableId="2020768462">
    <w:abstractNumId w:val="5"/>
  </w:num>
  <w:num w:numId="7" w16cid:durableId="1378894104">
    <w:abstractNumId w:val="10"/>
  </w:num>
  <w:num w:numId="8" w16cid:durableId="2095010501">
    <w:abstractNumId w:val="30"/>
  </w:num>
  <w:num w:numId="9" w16cid:durableId="1246308118">
    <w:abstractNumId w:val="21"/>
  </w:num>
  <w:num w:numId="10" w16cid:durableId="2123182402">
    <w:abstractNumId w:val="8"/>
  </w:num>
  <w:num w:numId="11" w16cid:durableId="114639820">
    <w:abstractNumId w:val="20"/>
  </w:num>
  <w:num w:numId="12" w16cid:durableId="1664965450">
    <w:abstractNumId w:val="4"/>
  </w:num>
  <w:num w:numId="13" w16cid:durableId="469174174">
    <w:abstractNumId w:val="29"/>
  </w:num>
  <w:num w:numId="14" w16cid:durableId="45303886">
    <w:abstractNumId w:val="9"/>
  </w:num>
  <w:num w:numId="15" w16cid:durableId="1381368031">
    <w:abstractNumId w:val="7"/>
  </w:num>
  <w:num w:numId="16" w16cid:durableId="860976554">
    <w:abstractNumId w:val="3"/>
  </w:num>
  <w:num w:numId="17" w16cid:durableId="821585529">
    <w:abstractNumId w:val="22"/>
  </w:num>
  <w:num w:numId="18" w16cid:durableId="938488124">
    <w:abstractNumId w:val="28"/>
  </w:num>
  <w:num w:numId="19" w16cid:durableId="1483814730">
    <w:abstractNumId w:val="19"/>
  </w:num>
  <w:num w:numId="20" w16cid:durableId="761267672">
    <w:abstractNumId w:val="16"/>
  </w:num>
  <w:num w:numId="21" w16cid:durableId="624583851">
    <w:abstractNumId w:val="26"/>
  </w:num>
  <w:num w:numId="22" w16cid:durableId="273708846">
    <w:abstractNumId w:val="2"/>
  </w:num>
  <w:num w:numId="23" w16cid:durableId="1335498813">
    <w:abstractNumId w:val="24"/>
  </w:num>
  <w:num w:numId="24" w16cid:durableId="2011828270">
    <w:abstractNumId w:val="17"/>
  </w:num>
  <w:num w:numId="25" w16cid:durableId="162865770">
    <w:abstractNumId w:val="27"/>
  </w:num>
  <w:num w:numId="26" w16cid:durableId="97407207">
    <w:abstractNumId w:val="12"/>
  </w:num>
  <w:num w:numId="27" w16cid:durableId="809834049">
    <w:abstractNumId w:val="14"/>
  </w:num>
  <w:num w:numId="28" w16cid:durableId="115375554">
    <w:abstractNumId w:val="18"/>
  </w:num>
  <w:num w:numId="29" w16cid:durableId="863132433">
    <w:abstractNumId w:val="0"/>
  </w:num>
  <w:num w:numId="30" w16cid:durableId="1323461055">
    <w:abstractNumId w:val="15"/>
  </w:num>
  <w:num w:numId="31" w16cid:durableId="7912421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06385"/>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87269"/>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435A"/>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AF0"/>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B79B1"/>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5814"/>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27CB"/>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 w:val="00FF419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Normal"/>
    <w:uiPriority w:val="1"/>
    <w:qFormat/>
    <w:rsid w:val="00106385"/>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oanreview.mit.edu/article/leading-the-intelligent-enterpri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loanreview.mit.edu/article/leading-the-intelligent-enterpris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loanreview.mit.edu/article/progress-toward-the-intelligent-enterprise/" TargetMode="External"/><Relationship Id="rId4" Type="http://schemas.openxmlformats.org/officeDocument/2006/relationships/webSettings" Target="webSettings.xml"/><Relationship Id="rId9" Type="http://schemas.openxmlformats.org/officeDocument/2006/relationships/hyperlink" Target="https://sloanreview.mit.edu/article/progress-toward-the-intelligent-enterpris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1512</Words>
  <Characters>8623</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10115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Paulius Rauba</cp:lastModifiedBy>
  <cp:revision>3</cp:revision>
  <cp:lastPrinted>2014-08-27T12:22:00Z</cp:lastPrinted>
  <dcterms:created xsi:type="dcterms:W3CDTF">2023-07-05T11:42:00Z</dcterms:created>
  <dcterms:modified xsi:type="dcterms:W3CDTF">2023-07-05T15:15:00Z</dcterms:modified>
</cp:coreProperties>
</file>