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30759AF1" w:rsidR="00901197" w:rsidRPr="0073580A" w:rsidRDefault="00765E1F" w:rsidP="00162656">
      <w:pPr>
        <w:tabs>
          <w:tab w:val="left" w:pos="6663"/>
        </w:tabs>
        <w:spacing w:after="120"/>
        <w:jc w:val="center"/>
        <w:rPr>
          <w:rFonts w:ascii="Arial" w:hAnsi="Arial" w:cs="Arial"/>
          <w:sz w:val="28"/>
          <w:szCs w:val="28"/>
        </w:rPr>
      </w:pPr>
      <w:r>
        <w:rPr>
          <w:rFonts w:ascii="Arial" w:hAnsi="Arial" w:cs="Arial"/>
          <w:sz w:val="28"/>
          <w:szCs w:val="28"/>
        </w:rPr>
        <w:t>INDUSTRIAL ORGANIZATION</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4B7EA573" w:rsidR="00AE7148" w:rsidRPr="0073580A" w:rsidRDefault="00FA231C" w:rsidP="00901197">
            <w:pPr>
              <w:spacing w:before="120" w:after="0"/>
              <w:rPr>
                <w:rFonts w:ascii="Arial" w:hAnsi="Arial" w:cs="Arial"/>
                <w:i/>
                <w:color w:val="000000"/>
                <w:sz w:val="18"/>
                <w:szCs w:val="18"/>
              </w:rPr>
            </w:pPr>
            <w:r>
              <w:rPr>
                <w:rFonts w:ascii="Arial" w:hAnsi="Arial" w:cs="Arial"/>
                <w:i/>
                <w:color w:val="000000"/>
                <w:sz w:val="18"/>
                <w:szCs w:val="18"/>
              </w:rPr>
              <w:t>ECO130</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2395B89B" w:rsidR="00AE7148" w:rsidRPr="0073580A" w:rsidRDefault="00AE7148" w:rsidP="00901197">
            <w:pPr>
              <w:pStyle w:val="Parameters"/>
              <w:tabs>
                <w:tab w:val="clear" w:pos="4820"/>
              </w:tabs>
              <w:spacing w:before="120" w:after="0" w:line="276" w:lineRule="auto"/>
              <w:ind w:left="0" w:firstLine="0"/>
              <w:rPr>
                <w:rStyle w:val="Bolds"/>
                <w:rFonts w:ascii="Arial" w:hAnsi="Arial" w:cs="Arial"/>
                <w:b w:val="0"/>
                <w:i/>
                <w:sz w:val="18"/>
                <w:szCs w:val="18"/>
              </w:rPr>
            </w:pP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1E2C7723" w:rsidR="00F23989" w:rsidRPr="000B184F" w:rsidRDefault="000B184F" w:rsidP="00901197">
            <w:pPr>
              <w:pStyle w:val="Parameters"/>
              <w:tabs>
                <w:tab w:val="clear" w:pos="4820"/>
              </w:tabs>
              <w:spacing w:before="120" w:after="0" w:line="276" w:lineRule="auto"/>
              <w:ind w:left="0" w:firstLine="0"/>
              <w:rPr>
                <w:rStyle w:val="Bolds"/>
                <w:rFonts w:ascii="Arial" w:hAnsi="Arial" w:cs="Arial"/>
                <w:b w:val="0"/>
                <w:i/>
                <w:sz w:val="18"/>
                <w:szCs w:val="18"/>
              </w:rPr>
            </w:pPr>
            <w:r w:rsidRPr="000B184F">
              <w:rPr>
                <w:rStyle w:val="Bolds"/>
                <w:rFonts w:ascii="Arial" w:hAnsi="Arial" w:cs="Arial"/>
                <w:b w:val="0"/>
                <w:i/>
                <w:sz w:val="18"/>
                <w:szCs w:val="18"/>
              </w:rPr>
              <w:t>Assist. P</w:t>
            </w:r>
            <w:r w:rsidR="00B4316F" w:rsidRPr="000B184F">
              <w:rPr>
                <w:rStyle w:val="Bolds"/>
                <w:rFonts w:ascii="Arial" w:hAnsi="Arial" w:cs="Arial"/>
                <w:b w:val="0"/>
                <w:i/>
                <w:sz w:val="18"/>
                <w:szCs w:val="18"/>
              </w:rPr>
              <w:t>rof. Dr.</w:t>
            </w:r>
            <w:r w:rsidRPr="000B184F">
              <w:rPr>
                <w:rStyle w:val="Bolds"/>
                <w:rFonts w:ascii="Arial" w:hAnsi="Arial" w:cs="Arial"/>
                <w:b w:val="0"/>
                <w:i/>
                <w:sz w:val="18"/>
                <w:szCs w:val="18"/>
              </w:rPr>
              <w:t xml:space="preserve"> Simonas </w:t>
            </w:r>
            <w:r w:rsidRPr="000B184F">
              <w:rPr>
                <w:rStyle w:val="Bolds"/>
                <w:rFonts w:ascii="Arial" w:hAnsi="Arial" w:cs="Arial"/>
                <w:b w:val="0"/>
                <w:i/>
                <w:sz w:val="18"/>
                <w:szCs w:val="18"/>
                <w:lang w:val="lt-LT"/>
              </w:rPr>
              <w:t>Čepėnas</w:t>
            </w:r>
            <w:r w:rsidR="00B4316F" w:rsidRPr="000B184F">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40B7D884" w:rsidR="00AE7148" w:rsidRPr="000B184F" w:rsidRDefault="000B184F" w:rsidP="00901197">
            <w:pPr>
              <w:pStyle w:val="Parameters"/>
              <w:tabs>
                <w:tab w:val="clear" w:pos="4820"/>
              </w:tabs>
              <w:spacing w:before="120" w:after="0" w:line="276" w:lineRule="auto"/>
              <w:ind w:left="0" w:firstLine="0"/>
              <w:rPr>
                <w:rFonts w:ascii="Arial" w:hAnsi="Arial" w:cs="Arial"/>
                <w:i/>
                <w:iCs/>
                <w:sz w:val="18"/>
                <w:szCs w:val="18"/>
              </w:rPr>
            </w:pPr>
            <w:r w:rsidRPr="000B184F">
              <w:rPr>
                <w:rFonts w:ascii="Arial" w:hAnsi="Arial" w:cs="Arial"/>
                <w:i/>
                <w:iCs/>
                <w:sz w:val="18"/>
                <w:szCs w:val="18"/>
              </w:rPr>
              <w:t>Microeconomics</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04F7135E" w14:textId="26B6F88D" w:rsidR="00A41EFE" w:rsidRPr="00A41EFE" w:rsidRDefault="000B184F" w:rsidP="00D700DA">
      <w:pPr>
        <w:spacing w:after="0" w:line="240" w:lineRule="auto"/>
        <w:jc w:val="both"/>
        <w:rPr>
          <w:rFonts w:ascii="Arial" w:hAnsi="Arial" w:cs="Arial"/>
          <w:sz w:val="18"/>
          <w:szCs w:val="18"/>
        </w:rPr>
      </w:pPr>
      <w:r w:rsidRPr="000B184F">
        <w:rPr>
          <w:rFonts w:ascii="Arial" w:hAnsi="Arial" w:cs="Arial"/>
          <w:sz w:val="18"/>
          <w:szCs w:val="18"/>
        </w:rPr>
        <w:t>Industrial Organization is a branch of economics that explores how firms with different levels of market power compete with each other. This course delves into the theories and practices of Industrial Organization, covering topics such as market power, pricing strategies, and entry barriers. Through this course, students will use economic modeling, decision theory and game theory to get deeper insights into these topics. By the end of the course, students will have familiarity with (1) static games of complete information, (2) dynamic games of complete information, (3) static games of incomplete information, (4) dynamic games of incomplete information, and (5) decision models. Students will use these tools to study industrial organization, which in turn, will enrich their understanding of how firms operate in real-world markets, and how government policies shape the competitive landscape.</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F6FDE" w:rsidRDefault="0073580A" w:rsidP="00A41EFE">
            <w:pPr>
              <w:pStyle w:val="Head"/>
              <w:spacing w:before="120" w:after="0"/>
              <w:jc w:val="left"/>
              <w:rPr>
                <w:rFonts w:ascii="Arial" w:hAnsi="Arial" w:cs="Arial"/>
                <w:color w:val="000000" w:themeColor="text1"/>
                <w:sz w:val="18"/>
                <w:szCs w:val="18"/>
              </w:rPr>
            </w:pPr>
            <w:r w:rsidRPr="00DF6FDE">
              <w:rPr>
                <w:rFonts w:ascii="Arial" w:hAnsi="Arial" w:cs="Arial"/>
                <w:color w:val="000000" w:themeColor="text1"/>
                <w:sz w:val="18"/>
                <w:szCs w:val="18"/>
              </w:rPr>
              <w:t>Degree</w:t>
            </w:r>
            <w:r w:rsidR="004A239B" w:rsidRPr="00DF6FDE">
              <w:rPr>
                <w:rFonts w:ascii="Arial" w:hAnsi="Arial" w:cs="Arial"/>
                <w:color w:val="000000" w:themeColor="text1"/>
                <w:sz w:val="18"/>
                <w:szCs w:val="18"/>
              </w:rPr>
              <w:t xml:space="preserve"> level learning </w:t>
            </w:r>
            <w:r w:rsidR="001B338B" w:rsidRPr="00DF6FDE">
              <w:rPr>
                <w:rFonts w:ascii="Arial" w:hAnsi="Arial" w:cs="Arial"/>
                <w:color w:val="000000" w:themeColor="text1"/>
                <w:sz w:val="18"/>
                <w:szCs w:val="18"/>
              </w:rPr>
              <w:t>objectives</w:t>
            </w:r>
            <w:r w:rsidR="004A239B" w:rsidRPr="00DF6FDE">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0D361C" w:rsidRPr="0073580A" w14:paraId="6F7EF77F" w14:textId="77777777" w:rsidTr="00057EAB">
        <w:trPr>
          <w:trHeight w:val="414"/>
        </w:trPr>
        <w:tc>
          <w:tcPr>
            <w:tcW w:w="2680" w:type="pct"/>
            <w:shd w:val="clear" w:color="auto" w:fill="auto"/>
          </w:tcPr>
          <w:p w14:paraId="3E933EDD" w14:textId="780D351D"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 xml:space="preserve">CLO1. </w:t>
            </w:r>
            <w:r>
              <w:rPr>
                <w:rFonts w:ascii="Arial" w:hAnsi="Arial" w:cs="Arial"/>
                <w:sz w:val="18"/>
                <w:szCs w:val="18"/>
              </w:rPr>
              <w:t>Introduce students to industrial organization</w:t>
            </w:r>
            <w:r w:rsidR="00765E1F">
              <w:rPr>
                <w:rFonts w:ascii="Arial" w:hAnsi="Arial" w:cs="Arial"/>
                <w:sz w:val="18"/>
                <w:szCs w:val="18"/>
              </w:rPr>
              <w:t xml:space="preserve">, </w:t>
            </w:r>
            <w:r>
              <w:rPr>
                <w:rFonts w:ascii="Arial" w:hAnsi="Arial" w:cs="Arial"/>
                <w:sz w:val="18"/>
                <w:szCs w:val="18"/>
              </w:rPr>
              <w:t>game theory</w:t>
            </w:r>
            <w:r w:rsidR="00765E1F">
              <w:rPr>
                <w:rFonts w:ascii="Arial" w:hAnsi="Arial" w:cs="Arial"/>
                <w:sz w:val="18"/>
                <w:szCs w:val="18"/>
              </w:rPr>
              <w:t>, and the main assumptions</w:t>
            </w:r>
            <w:r w:rsidRPr="00481B1C">
              <w:rPr>
                <w:rFonts w:ascii="Arial" w:hAnsi="Arial" w:cs="Arial"/>
                <w:sz w:val="18"/>
                <w:szCs w:val="18"/>
              </w:rPr>
              <w:t>.</w:t>
            </w:r>
          </w:p>
        </w:tc>
        <w:tc>
          <w:tcPr>
            <w:tcW w:w="653" w:type="pct"/>
            <w:shd w:val="clear" w:color="auto" w:fill="auto"/>
          </w:tcPr>
          <w:p w14:paraId="31DF7BBA" w14:textId="4650FFD8"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ELO1.1.</w:t>
            </w:r>
            <w:r>
              <w:rPr>
                <w:rFonts w:ascii="Arial" w:hAnsi="Arial" w:cs="Arial"/>
                <w:sz w:val="18"/>
                <w:szCs w:val="18"/>
              </w:rPr>
              <w:t xml:space="preserve">, </w:t>
            </w:r>
            <w:r w:rsidRPr="00481B1C">
              <w:rPr>
                <w:rFonts w:ascii="Arial" w:hAnsi="Arial" w:cs="Arial"/>
                <w:sz w:val="18"/>
                <w:szCs w:val="18"/>
              </w:rPr>
              <w:t>ELO1.</w:t>
            </w:r>
            <w:r>
              <w:rPr>
                <w:rFonts w:ascii="Arial" w:hAnsi="Arial" w:cs="Arial"/>
                <w:sz w:val="18"/>
                <w:szCs w:val="18"/>
              </w:rPr>
              <w:t>2</w:t>
            </w:r>
            <w:r w:rsidRPr="00481B1C">
              <w:rPr>
                <w:rFonts w:ascii="Arial" w:hAnsi="Arial" w:cs="Arial"/>
                <w:sz w:val="18"/>
                <w:szCs w:val="18"/>
              </w:rPr>
              <w:t>.</w:t>
            </w:r>
          </w:p>
        </w:tc>
        <w:tc>
          <w:tcPr>
            <w:tcW w:w="798" w:type="pct"/>
          </w:tcPr>
          <w:p w14:paraId="06D547C5" w14:textId="2C73ED24"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 xml:space="preserve">Midterm, final exam, </w:t>
            </w:r>
            <w:r>
              <w:rPr>
                <w:rFonts w:ascii="Arial" w:hAnsi="Arial" w:cs="Arial"/>
                <w:sz w:val="18"/>
                <w:szCs w:val="18"/>
              </w:rPr>
              <w:t>problem sets</w:t>
            </w:r>
          </w:p>
        </w:tc>
        <w:tc>
          <w:tcPr>
            <w:tcW w:w="869" w:type="pct"/>
            <w:shd w:val="clear" w:color="auto" w:fill="auto"/>
          </w:tcPr>
          <w:p w14:paraId="659A676F" w14:textId="765D5897"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Lecture, Seminars</w:t>
            </w:r>
          </w:p>
        </w:tc>
      </w:tr>
      <w:tr w:rsidR="000D361C" w:rsidRPr="0073580A" w14:paraId="452B344C" w14:textId="77777777" w:rsidTr="00057EAB">
        <w:trPr>
          <w:trHeight w:val="414"/>
        </w:trPr>
        <w:tc>
          <w:tcPr>
            <w:tcW w:w="2680" w:type="pct"/>
            <w:shd w:val="clear" w:color="auto" w:fill="auto"/>
          </w:tcPr>
          <w:p w14:paraId="74E9ABBC" w14:textId="3906EEBF"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CLO2. Learn how to model interactions between individuals</w:t>
            </w:r>
            <w:r>
              <w:rPr>
                <w:rFonts w:ascii="Arial" w:hAnsi="Arial" w:cs="Arial"/>
                <w:sz w:val="18"/>
                <w:szCs w:val="18"/>
              </w:rPr>
              <w:t xml:space="preserve"> and</w:t>
            </w:r>
            <w:r w:rsidRPr="00481B1C">
              <w:rPr>
                <w:rFonts w:ascii="Arial" w:hAnsi="Arial" w:cs="Arial"/>
                <w:sz w:val="18"/>
                <w:szCs w:val="18"/>
              </w:rPr>
              <w:t xml:space="preserve"> firms.</w:t>
            </w:r>
          </w:p>
        </w:tc>
        <w:tc>
          <w:tcPr>
            <w:tcW w:w="653" w:type="pct"/>
            <w:shd w:val="clear" w:color="auto" w:fill="auto"/>
          </w:tcPr>
          <w:p w14:paraId="436E3B04" w14:textId="2B123CF6"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ELO1.1.</w:t>
            </w:r>
            <w:r>
              <w:rPr>
                <w:rFonts w:ascii="Arial" w:hAnsi="Arial" w:cs="Arial"/>
                <w:sz w:val="18"/>
                <w:szCs w:val="18"/>
              </w:rPr>
              <w:t xml:space="preserve">, </w:t>
            </w:r>
            <w:r w:rsidRPr="00481B1C">
              <w:rPr>
                <w:rFonts w:ascii="Arial" w:hAnsi="Arial" w:cs="Arial"/>
                <w:sz w:val="18"/>
                <w:szCs w:val="18"/>
              </w:rPr>
              <w:t>ELO1.</w:t>
            </w:r>
            <w:r>
              <w:rPr>
                <w:rFonts w:ascii="Arial" w:hAnsi="Arial" w:cs="Arial"/>
                <w:sz w:val="18"/>
                <w:szCs w:val="18"/>
              </w:rPr>
              <w:t>2</w:t>
            </w:r>
            <w:r w:rsidRPr="00481B1C">
              <w:rPr>
                <w:rFonts w:ascii="Arial" w:hAnsi="Arial" w:cs="Arial"/>
                <w:sz w:val="18"/>
                <w:szCs w:val="18"/>
              </w:rPr>
              <w:t>.</w:t>
            </w:r>
          </w:p>
        </w:tc>
        <w:tc>
          <w:tcPr>
            <w:tcW w:w="798" w:type="pct"/>
          </w:tcPr>
          <w:p w14:paraId="0942311A" w14:textId="75B97EA2"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 xml:space="preserve">Midterm, final exam, </w:t>
            </w:r>
            <w:r>
              <w:rPr>
                <w:rFonts w:ascii="Arial" w:hAnsi="Arial" w:cs="Arial"/>
                <w:sz w:val="18"/>
                <w:szCs w:val="18"/>
              </w:rPr>
              <w:t>problem sets</w:t>
            </w:r>
          </w:p>
        </w:tc>
        <w:tc>
          <w:tcPr>
            <w:tcW w:w="869" w:type="pct"/>
            <w:shd w:val="clear" w:color="auto" w:fill="auto"/>
          </w:tcPr>
          <w:p w14:paraId="76DADBB2" w14:textId="683C01D0"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Lecture, Seminars</w:t>
            </w:r>
          </w:p>
        </w:tc>
      </w:tr>
      <w:tr w:rsidR="000D361C" w:rsidRPr="0073580A" w14:paraId="219A2914" w14:textId="77777777" w:rsidTr="00057EAB">
        <w:trPr>
          <w:trHeight w:val="414"/>
        </w:trPr>
        <w:tc>
          <w:tcPr>
            <w:tcW w:w="2680" w:type="pct"/>
            <w:shd w:val="clear" w:color="auto" w:fill="auto"/>
          </w:tcPr>
          <w:p w14:paraId="25823289" w14:textId="68D0F723"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 xml:space="preserve">CLO3. </w:t>
            </w:r>
            <w:r>
              <w:rPr>
                <w:rFonts w:ascii="Arial" w:hAnsi="Arial" w:cs="Arial"/>
                <w:sz w:val="18"/>
                <w:szCs w:val="18"/>
              </w:rPr>
              <w:t>Learn about different game theoretic models: static games of complete information, static games of incomplete information, dynamic games of complete information, and dynamic games of incomplete information.</w:t>
            </w:r>
          </w:p>
        </w:tc>
        <w:tc>
          <w:tcPr>
            <w:tcW w:w="653" w:type="pct"/>
            <w:shd w:val="clear" w:color="auto" w:fill="auto"/>
          </w:tcPr>
          <w:p w14:paraId="0ED96CF7" w14:textId="33A5D85A"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ELO1.1.</w:t>
            </w:r>
          </w:p>
        </w:tc>
        <w:tc>
          <w:tcPr>
            <w:tcW w:w="798" w:type="pct"/>
          </w:tcPr>
          <w:p w14:paraId="1BCCBF4D" w14:textId="7C69B7FA"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 xml:space="preserve">Midterm, final exam, </w:t>
            </w:r>
            <w:r>
              <w:rPr>
                <w:rFonts w:ascii="Arial" w:hAnsi="Arial" w:cs="Arial"/>
                <w:sz w:val="18"/>
                <w:szCs w:val="18"/>
              </w:rPr>
              <w:t>problem sets</w:t>
            </w:r>
          </w:p>
        </w:tc>
        <w:tc>
          <w:tcPr>
            <w:tcW w:w="869" w:type="pct"/>
            <w:shd w:val="clear" w:color="auto" w:fill="auto"/>
          </w:tcPr>
          <w:p w14:paraId="4636063D" w14:textId="7EC3F65D"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Lecture, Seminars</w:t>
            </w:r>
          </w:p>
        </w:tc>
      </w:tr>
      <w:tr w:rsidR="000D361C" w:rsidRPr="0073580A" w14:paraId="14656B4F" w14:textId="77777777" w:rsidTr="00057EAB">
        <w:trPr>
          <w:trHeight w:val="414"/>
        </w:trPr>
        <w:tc>
          <w:tcPr>
            <w:tcW w:w="2680" w:type="pct"/>
            <w:shd w:val="clear" w:color="auto" w:fill="auto"/>
          </w:tcPr>
          <w:p w14:paraId="3226B2B7" w14:textId="7FAF9C45"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CLO4.</w:t>
            </w:r>
            <w:r>
              <w:rPr>
                <w:rFonts w:ascii="Arial" w:hAnsi="Arial" w:cs="Arial"/>
                <w:sz w:val="18"/>
                <w:szCs w:val="18"/>
              </w:rPr>
              <w:t xml:space="preserve">  Gain familiarity with key concepts of game theory: complete information, incomplete information, normal form, dynamic form, bargaining, principal-agent relation, mechanism design, adverse selection, moral hazard, conditional probabilities, partial equilibria.</w:t>
            </w:r>
          </w:p>
        </w:tc>
        <w:tc>
          <w:tcPr>
            <w:tcW w:w="653" w:type="pct"/>
            <w:shd w:val="clear" w:color="auto" w:fill="auto"/>
          </w:tcPr>
          <w:p w14:paraId="11A2F724" w14:textId="559B1B3D"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ELO1.1.</w:t>
            </w:r>
            <w:r>
              <w:rPr>
                <w:rFonts w:ascii="Arial" w:hAnsi="Arial" w:cs="Arial"/>
                <w:sz w:val="18"/>
                <w:szCs w:val="18"/>
              </w:rPr>
              <w:t xml:space="preserve">, </w:t>
            </w:r>
            <w:r w:rsidRPr="00481B1C">
              <w:rPr>
                <w:rFonts w:ascii="Arial" w:hAnsi="Arial" w:cs="Arial"/>
                <w:sz w:val="18"/>
                <w:szCs w:val="18"/>
              </w:rPr>
              <w:t>ELO1.</w:t>
            </w:r>
            <w:r>
              <w:rPr>
                <w:rFonts w:ascii="Arial" w:hAnsi="Arial" w:cs="Arial"/>
                <w:sz w:val="18"/>
                <w:szCs w:val="18"/>
              </w:rPr>
              <w:t>2</w:t>
            </w:r>
            <w:r w:rsidRPr="00481B1C">
              <w:rPr>
                <w:rFonts w:ascii="Arial" w:hAnsi="Arial" w:cs="Arial"/>
                <w:sz w:val="18"/>
                <w:szCs w:val="18"/>
              </w:rPr>
              <w:t>.</w:t>
            </w:r>
          </w:p>
        </w:tc>
        <w:tc>
          <w:tcPr>
            <w:tcW w:w="798" w:type="pct"/>
          </w:tcPr>
          <w:p w14:paraId="0C8DCD1F" w14:textId="3A70D518" w:rsidR="000D361C" w:rsidRPr="0073580A" w:rsidRDefault="000D361C" w:rsidP="000D361C">
            <w:pPr>
              <w:widowControl w:val="0"/>
              <w:spacing w:before="120" w:after="0"/>
              <w:rPr>
                <w:rFonts w:ascii="Arial" w:hAnsi="Arial" w:cs="Arial"/>
                <w:sz w:val="18"/>
                <w:szCs w:val="18"/>
              </w:rPr>
            </w:pPr>
            <w:r>
              <w:rPr>
                <w:rFonts w:ascii="Arial" w:hAnsi="Arial" w:cs="Arial"/>
                <w:sz w:val="18"/>
                <w:szCs w:val="18"/>
              </w:rPr>
              <w:t>Midterm, f</w:t>
            </w:r>
            <w:r w:rsidRPr="00481B1C">
              <w:rPr>
                <w:rFonts w:ascii="Arial" w:hAnsi="Arial" w:cs="Arial"/>
                <w:sz w:val="18"/>
                <w:szCs w:val="18"/>
              </w:rPr>
              <w:t xml:space="preserve">inal exam, </w:t>
            </w:r>
            <w:r>
              <w:rPr>
                <w:rFonts w:ascii="Arial" w:hAnsi="Arial" w:cs="Arial"/>
                <w:sz w:val="18"/>
                <w:szCs w:val="18"/>
              </w:rPr>
              <w:t>problem sets</w:t>
            </w:r>
          </w:p>
        </w:tc>
        <w:tc>
          <w:tcPr>
            <w:tcW w:w="869" w:type="pct"/>
            <w:shd w:val="clear" w:color="auto" w:fill="auto"/>
          </w:tcPr>
          <w:p w14:paraId="33EFDFB1" w14:textId="15ABBCB5"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Lecture, Seminars</w:t>
            </w:r>
          </w:p>
        </w:tc>
      </w:tr>
      <w:tr w:rsidR="000D361C" w:rsidRPr="0073580A" w14:paraId="3AF96E4F" w14:textId="77777777" w:rsidTr="00057EAB">
        <w:trPr>
          <w:trHeight w:val="414"/>
        </w:trPr>
        <w:tc>
          <w:tcPr>
            <w:tcW w:w="2680" w:type="pct"/>
            <w:shd w:val="clear" w:color="auto" w:fill="auto"/>
          </w:tcPr>
          <w:p w14:paraId="11D27FA8" w14:textId="38F652F4"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 xml:space="preserve">CLO5. </w:t>
            </w:r>
            <w:r>
              <w:rPr>
                <w:rFonts w:ascii="Arial" w:hAnsi="Arial" w:cs="Arial"/>
                <w:sz w:val="18"/>
                <w:szCs w:val="18"/>
              </w:rPr>
              <w:t xml:space="preserve">Learn about different solution techniques: backwards induction, IESDS, Nash Equilibria, Mixed Strategy Nash </w:t>
            </w:r>
            <w:r>
              <w:rPr>
                <w:rFonts w:ascii="Arial" w:hAnsi="Arial" w:cs="Arial"/>
                <w:sz w:val="18"/>
                <w:szCs w:val="18"/>
              </w:rPr>
              <w:lastRenderedPageBreak/>
              <w:t xml:space="preserve">Equilibria, Subgame Perfect Nash Equilibria, Bayesian Nash Equilibria, Perfect Bayesian Equilibria, and </w:t>
            </w:r>
            <w:r w:rsidRPr="00FF5E81">
              <w:rPr>
                <w:rFonts w:ascii="Arial" w:hAnsi="Arial" w:cs="Arial"/>
                <w:sz w:val="18"/>
                <w:szCs w:val="18"/>
              </w:rPr>
              <w:t>Maximin-Minimax Method</w:t>
            </w:r>
            <w:r>
              <w:rPr>
                <w:rFonts w:ascii="Arial" w:hAnsi="Arial" w:cs="Arial"/>
                <w:sz w:val="18"/>
                <w:szCs w:val="18"/>
              </w:rPr>
              <w:t>.</w:t>
            </w:r>
          </w:p>
        </w:tc>
        <w:tc>
          <w:tcPr>
            <w:tcW w:w="653" w:type="pct"/>
            <w:shd w:val="clear" w:color="auto" w:fill="auto"/>
          </w:tcPr>
          <w:p w14:paraId="53780E39" w14:textId="24C1878D"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lastRenderedPageBreak/>
              <w:t>ELO1.1.</w:t>
            </w:r>
            <w:r>
              <w:rPr>
                <w:rFonts w:ascii="Arial" w:hAnsi="Arial" w:cs="Arial"/>
                <w:sz w:val="18"/>
                <w:szCs w:val="18"/>
              </w:rPr>
              <w:t xml:space="preserve">, </w:t>
            </w:r>
            <w:r w:rsidRPr="00481B1C">
              <w:rPr>
                <w:rFonts w:ascii="Arial" w:hAnsi="Arial" w:cs="Arial"/>
                <w:sz w:val="18"/>
                <w:szCs w:val="18"/>
              </w:rPr>
              <w:t>ELO1.</w:t>
            </w:r>
            <w:r>
              <w:rPr>
                <w:rFonts w:ascii="Arial" w:hAnsi="Arial" w:cs="Arial"/>
                <w:sz w:val="18"/>
                <w:szCs w:val="18"/>
              </w:rPr>
              <w:t>2</w:t>
            </w:r>
            <w:r w:rsidRPr="00481B1C">
              <w:rPr>
                <w:rFonts w:ascii="Arial" w:hAnsi="Arial" w:cs="Arial"/>
                <w:sz w:val="18"/>
                <w:szCs w:val="18"/>
              </w:rPr>
              <w:t>.</w:t>
            </w:r>
            <w:r>
              <w:rPr>
                <w:rFonts w:ascii="Arial" w:hAnsi="Arial" w:cs="Arial"/>
                <w:sz w:val="18"/>
                <w:szCs w:val="18"/>
              </w:rPr>
              <w:t xml:space="preserve">, </w:t>
            </w:r>
            <w:r w:rsidRPr="00481B1C">
              <w:rPr>
                <w:rFonts w:ascii="Arial" w:hAnsi="Arial" w:cs="Arial"/>
                <w:sz w:val="18"/>
                <w:szCs w:val="18"/>
              </w:rPr>
              <w:lastRenderedPageBreak/>
              <w:t>ELO2.1.</w:t>
            </w:r>
          </w:p>
        </w:tc>
        <w:tc>
          <w:tcPr>
            <w:tcW w:w="798" w:type="pct"/>
          </w:tcPr>
          <w:p w14:paraId="02F8888B" w14:textId="2F79F7FA" w:rsidR="000D361C" w:rsidRPr="0073580A" w:rsidRDefault="000D361C" w:rsidP="000D361C">
            <w:pPr>
              <w:widowControl w:val="0"/>
              <w:spacing w:before="120" w:after="0"/>
              <w:rPr>
                <w:rFonts w:ascii="Arial" w:hAnsi="Arial" w:cs="Arial"/>
                <w:sz w:val="18"/>
                <w:szCs w:val="18"/>
              </w:rPr>
            </w:pPr>
            <w:r>
              <w:rPr>
                <w:rFonts w:ascii="Arial" w:hAnsi="Arial" w:cs="Arial"/>
                <w:sz w:val="18"/>
                <w:szCs w:val="18"/>
              </w:rPr>
              <w:lastRenderedPageBreak/>
              <w:t>Midterm, f</w:t>
            </w:r>
            <w:r w:rsidRPr="00481B1C">
              <w:rPr>
                <w:rFonts w:ascii="Arial" w:hAnsi="Arial" w:cs="Arial"/>
                <w:sz w:val="18"/>
                <w:szCs w:val="18"/>
              </w:rPr>
              <w:t xml:space="preserve">inal exam, </w:t>
            </w:r>
            <w:r>
              <w:rPr>
                <w:rFonts w:ascii="Arial" w:hAnsi="Arial" w:cs="Arial"/>
                <w:sz w:val="18"/>
                <w:szCs w:val="18"/>
              </w:rPr>
              <w:t xml:space="preserve">problem </w:t>
            </w:r>
            <w:r>
              <w:rPr>
                <w:rFonts w:ascii="Arial" w:hAnsi="Arial" w:cs="Arial"/>
                <w:sz w:val="18"/>
                <w:szCs w:val="18"/>
              </w:rPr>
              <w:lastRenderedPageBreak/>
              <w:t>sets</w:t>
            </w:r>
          </w:p>
        </w:tc>
        <w:tc>
          <w:tcPr>
            <w:tcW w:w="869" w:type="pct"/>
            <w:shd w:val="clear" w:color="auto" w:fill="auto"/>
          </w:tcPr>
          <w:p w14:paraId="3FC67168" w14:textId="752AFDCB"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lastRenderedPageBreak/>
              <w:t>Lecture, Seminars</w:t>
            </w:r>
          </w:p>
        </w:tc>
      </w:tr>
      <w:tr w:rsidR="000D361C" w:rsidRPr="0073580A" w14:paraId="00865608" w14:textId="77777777" w:rsidTr="00057EAB">
        <w:trPr>
          <w:trHeight w:val="414"/>
        </w:trPr>
        <w:tc>
          <w:tcPr>
            <w:tcW w:w="2680" w:type="pct"/>
            <w:shd w:val="clear" w:color="auto" w:fill="auto"/>
          </w:tcPr>
          <w:p w14:paraId="0E09AA23" w14:textId="6B70F3DD"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 xml:space="preserve">CLO6. </w:t>
            </w:r>
            <w:r>
              <w:rPr>
                <w:rFonts w:ascii="Arial" w:hAnsi="Arial" w:cs="Arial"/>
                <w:sz w:val="18"/>
                <w:szCs w:val="18"/>
              </w:rPr>
              <w:t>Hone your skills for w</w:t>
            </w:r>
            <w:r w:rsidRPr="00481B1C">
              <w:rPr>
                <w:rFonts w:ascii="Arial" w:hAnsi="Arial" w:cs="Arial"/>
                <w:sz w:val="18"/>
                <w:szCs w:val="18"/>
              </w:rPr>
              <w:t>ork</w:t>
            </w:r>
            <w:r>
              <w:rPr>
                <w:rFonts w:ascii="Arial" w:hAnsi="Arial" w:cs="Arial"/>
                <w:sz w:val="18"/>
                <w:szCs w:val="18"/>
              </w:rPr>
              <w:t>ing</w:t>
            </w:r>
            <w:r w:rsidRPr="00481B1C">
              <w:rPr>
                <w:rFonts w:ascii="Arial" w:hAnsi="Arial" w:cs="Arial"/>
                <w:sz w:val="18"/>
                <w:szCs w:val="18"/>
              </w:rPr>
              <w:t xml:space="preserve"> in groups</w:t>
            </w:r>
            <w:r>
              <w:rPr>
                <w:rFonts w:ascii="Arial" w:hAnsi="Arial" w:cs="Arial"/>
                <w:sz w:val="18"/>
                <w:szCs w:val="18"/>
              </w:rPr>
              <w:t xml:space="preserve"> and individually</w:t>
            </w:r>
            <w:r w:rsidRPr="00481B1C">
              <w:rPr>
                <w:rFonts w:ascii="Arial" w:hAnsi="Arial" w:cs="Arial"/>
                <w:sz w:val="18"/>
                <w:szCs w:val="18"/>
              </w:rPr>
              <w:t xml:space="preserve">, </w:t>
            </w:r>
            <w:r>
              <w:rPr>
                <w:rFonts w:ascii="Arial" w:hAnsi="Arial" w:cs="Arial"/>
                <w:sz w:val="18"/>
                <w:szCs w:val="18"/>
              </w:rPr>
              <w:t xml:space="preserve">while </w:t>
            </w:r>
            <w:r w:rsidRPr="00481B1C">
              <w:rPr>
                <w:rFonts w:ascii="Arial" w:hAnsi="Arial" w:cs="Arial"/>
                <w:sz w:val="18"/>
                <w:szCs w:val="18"/>
              </w:rPr>
              <w:t>facing time constraints.</w:t>
            </w:r>
          </w:p>
        </w:tc>
        <w:tc>
          <w:tcPr>
            <w:tcW w:w="653" w:type="pct"/>
            <w:shd w:val="clear" w:color="auto" w:fill="auto"/>
          </w:tcPr>
          <w:p w14:paraId="23D0C799" w14:textId="67486842"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ELO4.</w:t>
            </w:r>
            <w:r>
              <w:rPr>
                <w:rFonts w:ascii="Arial" w:hAnsi="Arial" w:cs="Arial"/>
                <w:sz w:val="18"/>
                <w:szCs w:val="18"/>
              </w:rPr>
              <w:t>1.</w:t>
            </w:r>
          </w:p>
        </w:tc>
        <w:tc>
          <w:tcPr>
            <w:tcW w:w="798" w:type="pct"/>
          </w:tcPr>
          <w:p w14:paraId="38234A15" w14:textId="5FD4994C" w:rsidR="000D361C" w:rsidRPr="0073580A" w:rsidRDefault="000D361C" w:rsidP="000D361C">
            <w:pPr>
              <w:widowControl w:val="0"/>
              <w:spacing w:before="120" w:after="0"/>
              <w:rPr>
                <w:rFonts w:ascii="Arial" w:hAnsi="Arial" w:cs="Arial"/>
                <w:sz w:val="18"/>
                <w:szCs w:val="18"/>
              </w:rPr>
            </w:pPr>
            <w:r>
              <w:rPr>
                <w:rFonts w:ascii="Arial" w:hAnsi="Arial" w:cs="Arial"/>
                <w:sz w:val="18"/>
                <w:szCs w:val="18"/>
              </w:rPr>
              <w:t>Problem sets</w:t>
            </w:r>
          </w:p>
        </w:tc>
        <w:tc>
          <w:tcPr>
            <w:tcW w:w="869" w:type="pct"/>
            <w:shd w:val="clear" w:color="auto" w:fill="auto"/>
          </w:tcPr>
          <w:p w14:paraId="1B860BFB" w14:textId="6827A301" w:rsidR="000D361C" w:rsidRPr="0073580A" w:rsidRDefault="000D361C" w:rsidP="000D361C">
            <w:pPr>
              <w:widowControl w:val="0"/>
              <w:spacing w:before="120" w:after="0"/>
              <w:rPr>
                <w:rFonts w:ascii="Arial" w:hAnsi="Arial" w:cs="Arial"/>
                <w:sz w:val="18"/>
                <w:szCs w:val="18"/>
              </w:rPr>
            </w:pPr>
            <w:r>
              <w:rPr>
                <w:rFonts w:ascii="Arial" w:hAnsi="Arial" w:cs="Arial"/>
                <w:sz w:val="18"/>
                <w:szCs w:val="18"/>
              </w:rPr>
              <w:t>Individual and group work</w:t>
            </w:r>
          </w:p>
        </w:tc>
      </w:tr>
      <w:tr w:rsidR="000D361C" w:rsidRPr="0073580A" w14:paraId="6EC7A53F" w14:textId="77777777" w:rsidTr="00057EAB">
        <w:trPr>
          <w:trHeight w:val="414"/>
        </w:trPr>
        <w:tc>
          <w:tcPr>
            <w:tcW w:w="2680" w:type="pct"/>
            <w:shd w:val="clear" w:color="auto" w:fill="auto"/>
          </w:tcPr>
          <w:p w14:paraId="3C9F2D13" w14:textId="2EA3957A"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 xml:space="preserve">CLO7. </w:t>
            </w:r>
            <w:r>
              <w:rPr>
                <w:rFonts w:ascii="Arial" w:hAnsi="Arial" w:cs="Arial"/>
                <w:sz w:val="18"/>
                <w:szCs w:val="18"/>
              </w:rPr>
              <w:t>Acquire critical thinking, logical reasoning, and problem-solving skills</w:t>
            </w:r>
            <w:r w:rsidRPr="00481B1C">
              <w:rPr>
                <w:rFonts w:ascii="Arial" w:hAnsi="Arial" w:cs="Arial"/>
                <w:sz w:val="18"/>
                <w:szCs w:val="18"/>
              </w:rPr>
              <w:t>.</w:t>
            </w:r>
            <w:r>
              <w:rPr>
                <w:rFonts w:ascii="Arial" w:hAnsi="Arial" w:cs="Arial"/>
                <w:sz w:val="18"/>
                <w:szCs w:val="18"/>
              </w:rPr>
              <w:t xml:space="preserve">  </w:t>
            </w:r>
          </w:p>
        </w:tc>
        <w:tc>
          <w:tcPr>
            <w:tcW w:w="653" w:type="pct"/>
            <w:shd w:val="clear" w:color="auto" w:fill="auto"/>
          </w:tcPr>
          <w:p w14:paraId="41910646" w14:textId="54AA4123"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ELO4.</w:t>
            </w:r>
            <w:r>
              <w:rPr>
                <w:rFonts w:ascii="Arial" w:hAnsi="Arial" w:cs="Arial"/>
                <w:sz w:val="18"/>
                <w:szCs w:val="18"/>
              </w:rPr>
              <w:t>1.</w:t>
            </w:r>
          </w:p>
        </w:tc>
        <w:tc>
          <w:tcPr>
            <w:tcW w:w="798" w:type="pct"/>
          </w:tcPr>
          <w:p w14:paraId="27112AEA" w14:textId="2291B10F" w:rsidR="000D361C" w:rsidRPr="0073580A" w:rsidRDefault="000D361C" w:rsidP="000D361C">
            <w:pPr>
              <w:widowControl w:val="0"/>
              <w:spacing w:before="120" w:after="0"/>
              <w:rPr>
                <w:rFonts w:ascii="Arial" w:hAnsi="Arial" w:cs="Arial"/>
                <w:sz w:val="18"/>
                <w:szCs w:val="18"/>
              </w:rPr>
            </w:pPr>
            <w:r>
              <w:rPr>
                <w:rFonts w:ascii="Arial" w:hAnsi="Arial" w:cs="Arial"/>
                <w:sz w:val="18"/>
                <w:szCs w:val="18"/>
              </w:rPr>
              <w:t>Problem sets, midterm, final exam</w:t>
            </w:r>
          </w:p>
        </w:tc>
        <w:tc>
          <w:tcPr>
            <w:tcW w:w="869" w:type="pct"/>
            <w:shd w:val="clear" w:color="auto" w:fill="auto"/>
          </w:tcPr>
          <w:p w14:paraId="73AA7E99" w14:textId="4A426204" w:rsidR="000D361C" w:rsidRPr="0073580A" w:rsidRDefault="000D361C" w:rsidP="000D361C">
            <w:pPr>
              <w:widowControl w:val="0"/>
              <w:spacing w:before="120" w:after="0"/>
              <w:rPr>
                <w:rFonts w:ascii="Arial" w:hAnsi="Arial" w:cs="Arial"/>
                <w:sz w:val="18"/>
                <w:szCs w:val="18"/>
              </w:rPr>
            </w:pPr>
            <w:r w:rsidRPr="00481B1C">
              <w:rPr>
                <w:rFonts w:ascii="Arial" w:hAnsi="Arial" w:cs="Arial"/>
                <w:sz w:val="18"/>
                <w:szCs w:val="18"/>
              </w:rPr>
              <w:t>Seminars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7624DCF"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0B184F"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3D307C73" w:rsidR="000B184F" w:rsidRPr="0073580A" w:rsidRDefault="00330E3B" w:rsidP="000B184F">
            <w:pPr>
              <w:spacing w:after="0"/>
              <w:rPr>
                <w:rFonts w:ascii="Arial" w:hAnsi="Arial" w:cs="Arial"/>
                <w:sz w:val="18"/>
                <w:szCs w:val="18"/>
              </w:rPr>
            </w:pPr>
            <w:r>
              <w:rPr>
                <w:rFonts w:ascii="Arial" w:hAnsi="Arial" w:cs="Arial"/>
                <w:sz w:val="18"/>
                <w:szCs w:val="18"/>
              </w:rPr>
              <w:t>Introduction to Industrial Organization: Theory of the Firm</w:t>
            </w:r>
          </w:p>
        </w:tc>
        <w:tc>
          <w:tcPr>
            <w:tcW w:w="640" w:type="pct"/>
            <w:tcMar>
              <w:top w:w="72" w:type="dxa"/>
              <w:left w:w="115" w:type="dxa"/>
              <w:bottom w:w="72" w:type="dxa"/>
              <w:right w:w="115" w:type="dxa"/>
            </w:tcMar>
            <w:vAlign w:val="center"/>
          </w:tcPr>
          <w:p w14:paraId="4C428945" w14:textId="47B10D0F" w:rsidR="000B184F" w:rsidRPr="0073580A" w:rsidRDefault="000B184F" w:rsidP="000B184F">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3AE9DC2B" w:rsidR="000B184F" w:rsidRPr="0073580A" w:rsidRDefault="00330E3B" w:rsidP="000B184F">
            <w:pPr>
              <w:spacing w:after="0"/>
              <w:rPr>
                <w:rFonts w:ascii="Arial" w:hAnsi="Arial" w:cs="Arial"/>
                <w:bCs/>
                <w:sz w:val="18"/>
                <w:szCs w:val="18"/>
              </w:rPr>
            </w:pPr>
            <w:r>
              <w:rPr>
                <w:rFonts w:ascii="Arial" w:hAnsi="Arial" w:cs="Arial"/>
                <w:bCs/>
                <w:sz w:val="18"/>
                <w:szCs w:val="18"/>
              </w:rPr>
              <w:t>T</w:t>
            </w:r>
            <w:r w:rsidR="00EB71C0">
              <w:rPr>
                <w:rFonts w:ascii="Arial" w:hAnsi="Arial" w:cs="Arial"/>
                <w:bCs/>
                <w:sz w:val="18"/>
                <w:szCs w:val="18"/>
              </w:rPr>
              <w:t>i</w:t>
            </w:r>
            <w:r>
              <w:rPr>
                <w:rFonts w:ascii="Arial" w:hAnsi="Arial" w:cs="Arial"/>
                <w:bCs/>
                <w:sz w:val="18"/>
                <w:szCs w:val="18"/>
              </w:rPr>
              <w:t>ro</w:t>
            </w:r>
            <w:r w:rsidR="00EB71C0">
              <w:rPr>
                <w:rFonts w:ascii="Arial" w:hAnsi="Arial" w:cs="Arial"/>
                <w:bCs/>
                <w:sz w:val="18"/>
                <w:szCs w:val="18"/>
              </w:rPr>
              <w:t>l</w:t>
            </w:r>
            <w:r>
              <w:rPr>
                <w:rFonts w:ascii="Arial" w:hAnsi="Arial" w:cs="Arial"/>
                <w:bCs/>
                <w:sz w:val="18"/>
                <w:szCs w:val="18"/>
              </w:rPr>
              <w:t>e, p. 1-60</w:t>
            </w:r>
          </w:p>
        </w:tc>
      </w:tr>
      <w:tr w:rsidR="00330E3B"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471C0BA9" w:rsidR="00330E3B" w:rsidRPr="000B184F" w:rsidRDefault="00330E3B" w:rsidP="00330E3B">
            <w:pPr>
              <w:tabs>
                <w:tab w:val="left" w:pos="190"/>
              </w:tabs>
              <w:spacing w:after="0"/>
              <w:rPr>
                <w:rFonts w:ascii="Arial" w:hAnsi="Arial" w:cs="Arial"/>
                <w:bCs/>
                <w:sz w:val="18"/>
                <w:szCs w:val="18"/>
              </w:rPr>
            </w:pPr>
            <w:r>
              <w:rPr>
                <w:rFonts w:ascii="Arial" w:hAnsi="Arial" w:cs="Arial"/>
                <w:bCs/>
                <w:sz w:val="18"/>
                <w:szCs w:val="18"/>
              </w:rPr>
              <w:t xml:space="preserve">Introduction to static games of complete information: </w:t>
            </w:r>
            <w:r w:rsidRPr="00D70A3E">
              <w:rPr>
                <w:rFonts w:ascii="Arial" w:hAnsi="Arial" w:cs="Arial"/>
                <w:bCs/>
                <w:sz w:val="18"/>
                <w:szCs w:val="18"/>
              </w:rPr>
              <w:t>Normal form games and pure-strategy Nash Equilibria</w:t>
            </w:r>
          </w:p>
        </w:tc>
        <w:tc>
          <w:tcPr>
            <w:tcW w:w="640" w:type="pct"/>
            <w:tcMar>
              <w:top w:w="72" w:type="dxa"/>
              <w:left w:w="115" w:type="dxa"/>
              <w:bottom w:w="72" w:type="dxa"/>
              <w:right w:w="115" w:type="dxa"/>
            </w:tcMar>
            <w:vAlign w:val="center"/>
          </w:tcPr>
          <w:p w14:paraId="64B2CE97" w14:textId="3122D443" w:rsidR="00330E3B" w:rsidRPr="0073580A" w:rsidRDefault="00330E3B" w:rsidP="00330E3B">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0B8E95A5" w:rsidR="00330E3B" w:rsidRPr="0073580A" w:rsidRDefault="00330E3B" w:rsidP="00330E3B">
            <w:pPr>
              <w:spacing w:after="0"/>
              <w:rPr>
                <w:rFonts w:ascii="Arial" w:hAnsi="Arial" w:cs="Arial"/>
                <w:bCs/>
                <w:sz w:val="18"/>
                <w:szCs w:val="18"/>
              </w:rPr>
            </w:pPr>
            <w:r w:rsidRPr="00D70A3E">
              <w:rPr>
                <w:rFonts w:ascii="Arial" w:hAnsi="Arial" w:cs="Arial"/>
                <w:bCs/>
                <w:sz w:val="18"/>
                <w:szCs w:val="18"/>
              </w:rPr>
              <w:t>Gibbons, ch. 1</w:t>
            </w:r>
          </w:p>
        </w:tc>
      </w:tr>
      <w:tr w:rsidR="005F0909"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19F82DA9" w:rsidR="005F0909" w:rsidRPr="0073580A" w:rsidRDefault="005F0909" w:rsidP="005F0909">
            <w:pPr>
              <w:spacing w:after="0"/>
              <w:rPr>
                <w:rFonts w:ascii="Arial" w:hAnsi="Arial" w:cs="Arial"/>
                <w:bCs/>
                <w:sz w:val="18"/>
                <w:szCs w:val="18"/>
              </w:rPr>
            </w:pPr>
            <w:r w:rsidRPr="000B184F">
              <w:rPr>
                <w:rFonts w:ascii="Arial" w:hAnsi="Arial" w:cs="Arial"/>
                <w:bCs/>
                <w:sz w:val="18"/>
                <w:szCs w:val="18"/>
              </w:rPr>
              <w:t>Normal-form games with three players / Public Goods distribution</w:t>
            </w:r>
          </w:p>
        </w:tc>
        <w:tc>
          <w:tcPr>
            <w:tcW w:w="640" w:type="pct"/>
            <w:tcMar>
              <w:top w:w="72" w:type="dxa"/>
              <w:left w:w="115" w:type="dxa"/>
              <w:bottom w:w="72" w:type="dxa"/>
              <w:right w:w="115" w:type="dxa"/>
            </w:tcMar>
            <w:vAlign w:val="center"/>
          </w:tcPr>
          <w:p w14:paraId="59930926" w14:textId="4E349858"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63B91511" w:rsidR="005F0909" w:rsidRPr="0073580A" w:rsidRDefault="005F0909" w:rsidP="005F0909">
            <w:pPr>
              <w:spacing w:after="0"/>
              <w:rPr>
                <w:rFonts w:ascii="Arial" w:hAnsi="Arial" w:cs="Arial"/>
                <w:bCs/>
                <w:sz w:val="18"/>
                <w:szCs w:val="18"/>
              </w:rPr>
            </w:pPr>
            <w:r w:rsidRPr="00D70A3E">
              <w:rPr>
                <w:rFonts w:ascii="Arial" w:hAnsi="Arial" w:cs="Arial"/>
                <w:bCs/>
                <w:sz w:val="18"/>
                <w:szCs w:val="18"/>
              </w:rPr>
              <w:t>Gibbons, ch. 1</w:t>
            </w:r>
          </w:p>
        </w:tc>
      </w:tr>
      <w:tr w:rsidR="005F0909"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5F683770" w:rsidR="005F0909" w:rsidRPr="0073580A" w:rsidRDefault="005F0909" w:rsidP="005F0909">
            <w:pPr>
              <w:spacing w:after="0"/>
              <w:rPr>
                <w:rFonts w:ascii="Arial" w:hAnsi="Arial" w:cs="Arial"/>
                <w:bCs/>
                <w:sz w:val="18"/>
                <w:szCs w:val="18"/>
              </w:rPr>
            </w:pPr>
            <w:r>
              <w:rPr>
                <w:rFonts w:ascii="Arial" w:hAnsi="Arial" w:cs="Arial"/>
                <w:bCs/>
                <w:sz w:val="18"/>
                <w:szCs w:val="18"/>
              </w:rPr>
              <w:t>Applied Microeconomics: Cournot duopoly competition, the Power of the Monopoly</w:t>
            </w:r>
          </w:p>
        </w:tc>
        <w:tc>
          <w:tcPr>
            <w:tcW w:w="640" w:type="pct"/>
            <w:tcMar>
              <w:top w:w="72" w:type="dxa"/>
              <w:left w:w="115" w:type="dxa"/>
              <w:bottom w:w="72" w:type="dxa"/>
              <w:right w:w="115" w:type="dxa"/>
            </w:tcMar>
            <w:vAlign w:val="center"/>
          </w:tcPr>
          <w:p w14:paraId="654774BD" w14:textId="34556D27"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57B1B90A" w:rsidR="005F0909" w:rsidRPr="0073580A" w:rsidRDefault="005F0909" w:rsidP="005F0909">
            <w:pPr>
              <w:spacing w:after="0"/>
              <w:rPr>
                <w:rFonts w:ascii="Arial" w:hAnsi="Arial" w:cs="Arial"/>
                <w:bCs/>
                <w:sz w:val="18"/>
                <w:szCs w:val="18"/>
              </w:rPr>
            </w:pPr>
            <w:r>
              <w:rPr>
                <w:rFonts w:ascii="Arial" w:hAnsi="Arial" w:cs="Arial"/>
                <w:bCs/>
                <w:sz w:val="18"/>
                <w:szCs w:val="18"/>
              </w:rPr>
              <w:t>Gibbons, p. 14-26; Tiro</w:t>
            </w:r>
            <w:r w:rsidR="00EB71C0">
              <w:rPr>
                <w:rFonts w:ascii="Arial" w:hAnsi="Arial" w:cs="Arial"/>
                <w:bCs/>
                <w:sz w:val="18"/>
                <w:szCs w:val="18"/>
              </w:rPr>
              <w:t>l</w:t>
            </w:r>
            <w:r>
              <w:rPr>
                <w:rFonts w:ascii="Arial" w:hAnsi="Arial" w:cs="Arial"/>
                <w:bCs/>
                <w:sz w:val="18"/>
                <w:szCs w:val="18"/>
              </w:rPr>
              <w:t>e, p. 62-94</w:t>
            </w:r>
            <w:r w:rsidR="00EB71C0">
              <w:rPr>
                <w:rFonts w:ascii="Arial" w:hAnsi="Arial" w:cs="Arial"/>
                <w:bCs/>
                <w:sz w:val="18"/>
                <w:szCs w:val="18"/>
              </w:rPr>
              <w:t>, 218-221</w:t>
            </w:r>
          </w:p>
        </w:tc>
      </w:tr>
      <w:tr w:rsidR="005F0909" w:rsidRPr="0073580A" w14:paraId="0FA4BA73" w14:textId="77777777" w:rsidTr="00057EAB">
        <w:trPr>
          <w:trHeight w:val="312"/>
        </w:trPr>
        <w:tc>
          <w:tcPr>
            <w:tcW w:w="2630" w:type="pct"/>
            <w:tcMar>
              <w:top w:w="72" w:type="dxa"/>
              <w:left w:w="115" w:type="dxa"/>
              <w:bottom w:w="72" w:type="dxa"/>
              <w:right w:w="115" w:type="dxa"/>
            </w:tcMar>
            <w:vAlign w:val="center"/>
          </w:tcPr>
          <w:p w14:paraId="265610B8" w14:textId="49AA0B7E" w:rsidR="005F0909" w:rsidRPr="00826C7E" w:rsidRDefault="005F0909" w:rsidP="005F0909">
            <w:pPr>
              <w:spacing w:after="0"/>
              <w:rPr>
                <w:rFonts w:ascii="Arial" w:hAnsi="Arial" w:cs="Arial"/>
                <w:bCs/>
                <w:sz w:val="18"/>
                <w:szCs w:val="18"/>
                <w:u w:val="single"/>
                <w:lang w:val="lt-LT"/>
              </w:rPr>
            </w:pPr>
            <w:r>
              <w:rPr>
                <w:rFonts w:ascii="Arial" w:hAnsi="Arial" w:cs="Arial"/>
                <w:bCs/>
                <w:sz w:val="18"/>
                <w:szCs w:val="18"/>
              </w:rPr>
              <w:t>Lotteries and mixed strategies (</w:t>
            </w:r>
            <w:r w:rsidRPr="0051379E">
              <w:rPr>
                <w:rFonts w:ascii="Arial" w:hAnsi="Arial" w:cs="Arial"/>
                <w:sz w:val="18"/>
                <w:szCs w:val="18"/>
              </w:rPr>
              <w:t>Expected Utility</w:t>
            </w:r>
            <w:r>
              <w:rPr>
                <w:rFonts w:ascii="Arial" w:hAnsi="Arial" w:cs="Arial"/>
                <w:sz w:val="18"/>
                <w:szCs w:val="18"/>
              </w:rPr>
              <w:t>)</w:t>
            </w:r>
          </w:p>
        </w:tc>
        <w:tc>
          <w:tcPr>
            <w:tcW w:w="640" w:type="pct"/>
            <w:tcMar>
              <w:top w:w="72" w:type="dxa"/>
              <w:left w:w="115" w:type="dxa"/>
              <w:bottom w:w="72" w:type="dxa"/>
              <w:right w:w="115" w:type="dxa"/>
            </w:tcMar>
            <w:vAlign w:val="center"/>
          </w:tcPr>
          <w:p w14:paraId="091EDB55" w14:textId="0BE22108"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51C19CF4" w:rsidR="005F0909" w:rsidRPr="0073580A" w:rsidRDefault="005F0909" w:rsidP="005F0909">
            <w:pPr>
              <w:spacing w:after="0"/>
              <w:rPr>
                <w:rFonts w:ascii="Arial" w:hAnsi="Arial" w:cs="Arial"/>
                <w:bCs/>
                <w:sz w:val="18"/>
                <w:szCs w:val="18"/>
              </w:rPr>
            </w:pPr>
            <w:r>
              <w:rPr>
                <w:rFonts w:ascii="Arial" w:hAnsi="Arial" w:cs="Arial"/>
                <w:bCs/>
                <w:sz w:val="18"/>
                <w:szCs w:val="18"/>
              </w:rPr>
              <w:t>Gibbons, p. 29-33</w:t>
            </w:r>
          </w:p>
        </w:tc>
      </w:tr>
      <w:tr w:rsidR="005F0909" w:rsidRPr="0073580A" w14:paraId="6F0BEAEC" w14:textId="77777777" w:rsidTr="00057EAB">
        <w:trPr>
          <w:trHeight w:val="312"/>
        </w:trPr>
        <w:tc>
          <w:tcPr>
            <w:tcW w:w="2630" w:type="pct"/>
            <w:tcMar>
              <w:top w:w="72" w:type="dxa"/>
              <w:left w:w="115" w:type="dxa"/>
              <w:bottom w:w="72" w:type="dxa"/>
              <w:right w:w="115" w:type="dxa"/>
            </w:tcMar>
            <w:vAlign w:val="center"/>
          </w:tcPr>
          <w:p w14:paraId="14A72423" w14:textId="243C98A2" w:rsidR="005F0909" w:rsidRPr="0073580A" w:rsidRDefault="005F0909" w:rsidP="005F0909">
            <w:pPr>
              <w:spacing w:after="0"/>
              <w:rPr>
                <w:rFonts w:ascii="Arial" w:hAnsi="Arial" w:cs="Arial"/>
                <w:bCs/>
                <w:sz w:val="18"/>
                <w:szCs w:val="18"/>
              </w:rPr>
            </w:pPr>
            <w:r>
              <w:rPr>
                <w:rFonts w:ascii="Arial" w:hAnsi="Arial" w:cs="Arial"/>
                <w:sz w:val="18"/>
                <w:szCs w:val="18"/>
              </w:rPr>
              <w:t xml:space="preserve">Repeated games (including </w:t>
            </w:r>
            <w:r w:rsidR="001F479B">
              <w:rPr>
                <w:rFonts w:ascii="Arial" w:hAnsi="Arial" w:cs="Arial"/>
                <w:sz w:val="18"/>
                <w:szCs w:val="18"/>
              </w:rPr>
              <w:t>r</w:t>
            </w:r>
            <w:r>
              <w:rPr>
                <w:rFonts w:ascii="Arial" w:hAnsi="Arial" w:cs="Arial"/>
                <w:sz w:val="18"/>
                <w:szCs w:val="18"/>
              </w:rPr>
              <w:t>epeated Cournot)</w:t>
            </w:r>
          </w:p>
        </w:tc>
        <w:tc>
          <w:tcPr>
            <w:tcW w:w="640" w:type="pct"/>
            <w:tcMar>
              <w:top w:w="72" w:type="dxa"/>
              <w:left w:w="115" w:type="dxa"/>
              <w:bottom w:w="72" w:type="dxa"/>
              <w:right w:w="115" w:type="dxa"/>
            </w:tcMar>
            <w:vAlign w:val="center"/>
          </w:tcPr>
          <w:p w14:paraId="12E9FC43" w14:textId="2C05CC5D"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76611C04" w:rsidR="005F0909" w:rsidRPr="0073580A" w:rsidRDefault="005F0909" w:rsidP="005F0909">
            <w:pPr>
              <w:spacing w:after="0"/>
              <w:rPr>
                <w:rFonts w:ascii="Arial" w:hAnsi="Arial" w:cs="Arial"/>
                <w:bCs/>
                <w:sz w:val="18"/>
                <w:szCs w:val="18"/>
              </w:rPr>
            </w:pPr>
            <w:r w:rsidRPr="0051379E">
              <w:rPr>
                <w:rFonts w:ascii="Arial" w:hAnsi="Arial" w:cs="Arial"/>
                <w:bCs/>
                <w:sz w:val="18"/>
                <w:szCs w:val="18"/>
              </w:rPr>
              <w:t>Axelrod and Hamilton</w:t>
            </w:r>
            <w:r>
              <w:rPr>
                <w:rFonts w:ascii="Arial" w:hAnsi="Arial" w:cs="Arial"/>
                <w:bCs/>
                <w:sz w:val="18"/>
                <w:szCs w:val="18"/>
              </w:rPr>
              <w:t xml:space="preserve"> on</w:t>
            </w:r>
            <w:r w:rsidRPr="0051379E">
              <w:rPr>
                <w:rFonts w:ascii="Arial" w:hAnsi="Arial" w:cs="Arial"/>
                <w:bCs/>
                <w:sz w:val="18"/>
                <w:szCs w:val="18"/>
              </w:rPr>
              <w:t xml:space="preserve"> </w:t>
            </w:r>
            <w:hyperlink r:id="rId7" w:history="1">
              <w:r w:rsidRPr="0051379E">
                <w:rPr>
                  <w:rStyle w:val="Hipersaitas"/>
                  <w:rFonts w:ascii="Arial" w:hAnsi="Arial" w:cs="Arial"/>
                  <w:bCs/>
                  <w:sz w:val="18"/>
                  <w:szCs w:val="18"/>
                </w:rPr>
                <w:t>Evolution of Cooperation</w:t>
              </w:r>
            </w:hyperlink>
            <w:r w:rsidRPr="0051379E">
              <w:rPr>
                <w:rFonts w:ascii="Arial" w:hAnsi="Arial" w:cs="Arial"/>
                <w:bCs/>
                <w:sz w:val="18"/>
                <w:szCs w:val="18"/>
              </w:rPr>
              <w:t xml:space="preserve">, Gibbons, p. 88-94 </w:t>
            </w:r>
          </w:p>
        </w:tc>
      </w:tr>
      <w:tr w:rsidR="005F0909"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5F0B4C74" w:rsidR="005F0909" w:rsidRPr="0073580A" w:rsidRDefault="005F0909" w:rsidP="005F0909">
            <w:pPr>
              <w:spacing w:after="0"/>
              <w:rPr>
                <w:rFonts w:ascii="Arial" w:hAnsi="Arial" w:cs="Arial"/>
                <w:bCs/>
                <w:sz w:val="18"/>
                <w:szCs w:val="18"/>
                <w:u w:val="single"/>
              </w:rPr>
            </w:pPr>
            <w:r>
              <w:rPr>
                <w:rFonts w:ascii="Arial" w:hAnsi="Arial" w:cs="Arial"/>
                <w:sz w:val="18"/>
                <w:szCs w:val="18"/>
              </w:rPr>
              <w:t>Midterm</w:t>
            </w:r>
          </w:p>
        </w:tc>
        <w:tc>
          <w:tcPr>
            <w:tcW w:w="640" w:type="pct"/>
            <w:tcMar>
              <w:top w:w="72" w:type="dxa"/>
              <w:left w:w="115" w:type="dxa"/>
              <w:bottom w:w="72" w:type="dxa"/>
              <w:right w:w="115" w:type="dxa"/>
            </w:tcMar>
            <w:vAlign w:val="center"/>
          </w:tcPr>
          <w:p w14:paraId="728C7D11" w14:textId="4F80E431"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12A6DB15" w14:textId="54C063A6" w:rsidR="005F0909" w:rsidRPr="0073580A" w:rsidRDefault="005F0909" w:rsidP="005F0909">
            <w:pPr>
              <w:spacing w:after="0"/>
              <w:rPr>
                <w:rFonts w:ascii="Arial" w:hAnsi="Arial" w:cs="Arial"/>
                <w:bCs/>
                <w:sz w:val="18"/>
                <w:szCs w:val="18"/>
              </w:rPr>
            </w:pPr>
          </w:p>
        </w:tc>
      </w:tr>
      <w:tr w:rsidR="005F0909" w:rsidRPr="0073580A" w14:paraId="365D255B" w14:textId="77777777" w:rsidTr="00057EAB">
        <w:trPr>
          <w:trHeight w:val="312"/>
        </w:trPr>
        <w:tc>
          <w:tcPr>
            <w:tcW w:w="2630" w:type="pct"/>
            <w:tcMar>
              <w:top w:w="72" w:type="dxa"/>
              <w:left w:w="115" w:type="dxa"/>
              <w:bottom w:w="72" w:type="dxa"/>
              <w:right w:w="115" w:type="dxa"/>
            </w:tcMar>
            <w:vAlign w:val="center"/>
          </w:tcPr>
          <w:p w14:paraId="6874D752" w14:textId="17917A2B" w:rsidR="005F0909" w:rsidRPr="0073580A" w:rsidRDefault="005F0909" w:rsidP="005F0909">
            <w:pPr>
              <w:spacing w:after="0"/>
              <w:rPr>
                <w:rFonts w:ascii="Arial" w:hAnsi="Arial" w:cs="Arial"/>
                <w:sz w:val="18"/>
                <w:szCs w:val="18"/>
              </w:rPr>
            </w:pPr>
            <w:r>
              <w:rPr>
                <w:rFonts w:ascii="Arial" w:hAnsi="Arial" w:cs="Arial"/>
                <w:sz w:val="18"/>
                <w:szCs w:val="18"/>
              </w:rPr>
              <w:t>Introduction to dynamic games of complete information</w:t>
            </w:r>
            <w:r w:rsidR="001F479B">
              <w:rPr>
                <w:rFonts w:ascii="Arial" w:hAnsi="Arial" w:cs="Arial"/>
                <w:sz w:val="18"/>
                <w:szCs w:val="18"/>
              </w:rPr>
              <w:t xml:space="preserve"> (</w:t>
            </w:r>
            <w:r w:rsidRPr="0051379E">
              <w:rPr>
                <w:rFonts w:ascii="Arial" w:hAnsi="Arial" w:cs="Arial"/>
                <w:sz w:val="18"/>
                <w:szCs w:val="18"/>
              </w:rPr>
              <w:t>Backwards Induction, Subgame Perfect Nash Equilibria</w:t>
            </w:r>
            <w:r>
              <w:rPr>
                <w:rFonts w:ascii="Arial" w:hAnsi="Arial" w:cs="Arial"/>
                <w:sz w:val="18"/>
                <w:szCs w:val="18"/>
              </w:rPr>
              <w:t>)</w:t>
            </w:r>
          </w:p>
        </w:tc>
        <w:tc>
          <w:tcPr>
            <w:tcW w:w="640" w:type="pct"/>
            <w:tcMar>
              <w:top w:w="72" w:type="dxa"/>
              <w:left w:w="115" w:type="dxa"/>
              <w:bottom w:w="72" w:type="dxa"/>
              <w:right w:w="115" w:type="dxa"/>
            </w:tcMar>
            <w:vAlign w:val="center"/>
          </w:tcPr>
          <w:p w14:paraId="62D89FA5" w14:textId="238CDC21"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6DE59C8D" w:rsidR="005F0909" w:rsidRPr="0073580A" w:rsidRDefault="005F0909" w:rsidP="005F0909">
            <w:pPr>
              <w:spacing w:after="0"/>
              <w:rPr>
                <w:rFonts w:ascii="Arial" w:hAnsi="Arial" w:cs="Arial"/>
                <w:bCs/>
                <w:sz w:val="18"/>
                <w:szCs w:val="18"/>
              </w:rPr>
            </w:pPr>
            <w:r>
              <w:rPr>
                <w:rFonts w:ascii="Arial" w:hAnsi="Arial" w:cs="Arial"/>
                <w:bCs/>
                <w:sz w:val="18"/>
                <w:szCs w:val="18"/>
              </w:rPr>
              <w:t>Gibbons, ch. 2</w:t>
            </w:r>
          </w:p>
        </w:tc>
      </w:tr>
      <w:tr w:rsidR="005F0909" w:rsidRPr="0073580A" w14:paraId="6AF960D3" w14:textId="77777777" w:rsidTr="00057EAB">
        <w:trPr>
          <w:trHeight w:val="312"/>
        </w:trPr>
        <w:tc>
          <w:tcPr>
            <w:tcW w:w="2630" w:type="pct"/>
            <w:tcMar>
              <w:top w:w="72" w:type="dxa"/>
              <w:left w:w="115" w:type="dxa"/>
              <w:bottom w:w="72" w:type="dxa"/>
              <w:right w:w="115" w:type="dxa"/>
            </w:tcMar>
            <w:vAlign w:val="center"/>
          </w:tcPr>
          <w:p w14:paraId="6DE3622B" w14:textId="2E47D1F8" w:rsidR="005F0909" w:rsidRPr="00AB481E" w:rsidRDefault="005F0909" w:rsidP="005F0909">
            <w:pPr>
              <w:spacing w:after="0"/>
              <w:rPr>
                <w:rFonts w:ascii="Arial" w:hAnsi="Arial" w:cs="Arial"/>
                <w:sz w:val="18"/>
                <w:szCs w:val="18"/>
                <w:lang w:val="lt-LT"/>
              </w:rPr>
            </w:pPr>
            <w:r>
              <w:rPr>
                <w:rFonts w:ascii="Arial" w:hAnsi="Arial" w:cs="Arial"/>
                <w:sz w:val="18"/>
                <w:szCs w:val="18"/>
              </w:rPr>
              <w:t>Bargaining games</w:t>
            </w:r>
          </w:p>
        </w:tc>
        <w:tc>
          <w:tcPr>
            <w:tcW w:w="640" w:type="pct"/>
            <w:tcMar>
              <w:top w:w="72" w:type="dxa"/>
              <w:left w:w="115" w:type="dxa"/>
              <w:bottom w:w="72" w:type="dxa"/>
              <w:right w:w="115" w:type="dxa"/>
            </w:tcMar>
            <w:vAlign w:val="center"/>
          </w:tcPr>
          <w:p w14:paraId="16242F29" w14:textId="685924FF"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4FDEB122" w:rsidR="005F0909" w:rsidRPr="0073580A" w:rsidRDefault="005F0909" w:rsidP="005F0909">
            <w:pPr>
              <w:spacing w:after="0"/>
              <w:rPr>
                <w:rFonts w:ascii="Arial" w:hAnsi="Arial" w:cs="Arial"/>
                <w:bCs/>
                <w:sz w:val="18"/>
                <w:szCs w:val="18"/>
              </w:rPr>
            </w:pPr>
            <w:r>
              <w:rPr>
                <w:rFonts w:ascii="Arial" w:hAnsi="Arial" w:cs="Arial"/>
                <w:bCs/>
                <w:sz w:val="18"/>
                <w:szCs w:val="18"/>
              </w:rPr>
              <w:t>Gibbons, ch. 2</w:t>
            </w:r>
          </w:p>
        </w:tc>
      </w:tr>
      <w:tr w:rsidR="005F0909" w:rsidRPr="0073580A" w14:paraId="2A77CE1A" w14:textId="77777777" w:rsidTr="00057EAB">
        <w:trPr>
          <w:trHeight w:val="312"/>
        </w:trPr>
        <w:tc>
          <w:tcPr>
            <w:tcW w:w="2630" w:type="pct"/>
            <w:tcMar>
              <w:top w:w="72" w:type="dxa"/>
              <w:left w:w="115" w:type="dxa"/>
              <w:bottom w:w="72" w:type="dxa"/>
              <w:right w:w="115" w:type="dxa"/>
            </w:tcMar>
            <w:vAlign w:val="center"/>
          </w:tcPr>
          <w:p w14:paraId="4E958201" w14:textId="25730639" w:rsidR="005F0909" w:rsidRPr="0073580A" w:rsidRDefault="005F0909" w:rsidP="005F0909">
            <w:pPr>
              <w:spacing w:after="0"/>
              <w:rPr>
                <w:rFonts w:ascii="Arial" w:hAnsi="Arial" w:cs="Arial"/>
                <w:sz w:val="18"/>
                <w:szCs w:val="18"/>
              </w:rPr>
            </w:pPr>
            <w:r w:rsidRPr="008A4AD9">
              <w:rPr>
                <w:rFonts w:ascii="Arial" w:hAnsi="Arial" w:cs="Arial"/>
                <w:sz w:val="18"/>
                <w:szCs w:val="18"/>
              </w:rPr>
              <w:t>Introduction to static games of incomplete information</w:t>
            </w:r>
          </w:p>
        </w:tc>
        <w:tc>
          <w:tcPr>
            <w:tcW w:w="640" w:type="pct"/>
            <w:tcMar>
              <w:top w:w="72" w:type="dxa"/>
              <w:left w:w="115" w:type="dxa"/>
              <w:bottom w:w="72" w:type="dxa"/>
              <w:right w:w="115" w:type="dxa"/>
            </w:tcMar>
            <w:vAlign w:val="center"/>
          </w:tcPr>
          <w:p w14:paraId="700524BB" w14:textId="48C28283"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4BCE0126" w:rsidR="005F0909" w:rsidRPr="0073580A" w:rsidRDefault="005F0909" w:rsidP="005F0909">
            <w:pPr>
              <w:spacing w:after="0"/>
              <w:rPr>
                <w:rFonts w:ascii="Arial" w:hAnsi="Arial" w:cs="Arial"/>
                <w:bCs/>
                <w:sz w:val="18"/>
                <w:szCs w:val="18"/>
              </w:rPr>
            </w:pPr>
            <w:r>
              <w:rPr>
                <w:rFonts w:ascii="Arial" w:hAnsi="Arial" w:cs="Arial"/>
                <w:bCs/>
                <w:sz w:val="18"/>
                <w:szCs w:val="18"/>
              </w:rPr>
              <w:t>Gibbons ch.3</w:t>
            </w:r>
          </w:p>
        </w:tc>
      </w:tr>
      <w:tr w:rsidR="005F0909" w:rsidRPr="0073580A" w14:paraId="1A2C45DD" w14:textId="77777777" w:rsidTr="00057EAB">
        <w:trPr>
          <w:trHeight w:val="312"/>
        </w:trPr>
        <w:tc>
          <w:tcPr>
            <w:tcW w:w="2630" w:type="pct"/>
            <w:tcMar>
              <w:top w:w="72" w:type="dxa"/>
              <w:left w:w="115" w:type="dxa"/>
              <w:bottom w:w="72" w:type="dxa"/>
              <w:right w:w="115" w:type="dxa"/>
            </w:tcMar>
            <w:vAlign w:val="center"/>
          </w:tcPr>
          <w:p w14:paraId="4EE0145A" w14:textId="53355D9A" w:rsidR="005F0909" w:rsidRPr="0073580A" w:rsidRDefault="005F0909" w:rsidP="005F0909">
            <w:pPr>
              <w:spacing w:after="0"/>
              <w:rPr>
                <w:rFonts w:ascii="Arial" w:hAnsi="Arial" w:cs="Arial"/>
                <w:sz w:val="18"/>
                <w:szCs w:val="18"/>
                <w:u w:val="single"/>
              </w:rPr>
            </w:pPr>
            <w:r>
              <w:rPr>
                <w:rFonts w:ascii="Arial" w:hAnsi="Arial" w:cs="Arial"/>
                <w:sz w:val="18"/>
                <w:szCs w:val="18"/>
              </w:rPr>
              <w:t>Introduction to dynamic games of incomplete information</w:t>
            </w:r>
          </w:p>
        </w:tc>
        <w:tc>
          <w:tcPr>
            <w:tcW w:w="640" w:type="pct"/>
            <w:tcMar>
              <w:top w:w="72" w:type="dxa"/>
              <w:left w:w="115" w:type="dxa"/>
              <w:bottom w:w="72" w:type="dxa"/>
              <w:right w:w="115" w:type="dxa"/>
            </w:tcMar>
            <w:vAlign w:val="center"/>
          </w:tcPr>
          <w:p w14:paraId="25EAE2C7" w14:textId="1746CC94" w:rsidR="005F0909" w:rsidRPr="0073580A" w:rsidRDefault="005F0909" w:rsidP="005F0909">
            <w:pPr>
              <w:spacing w:after="0"/>
              <w:jc w:val="center"/>
              <w:rPr>
                <w:rFonts w:ascii="Arial" w:hAnsi="Arial" w:cs="Arial"/>
                <w:bCs/>
                <w:sz w:val="18"/>
                <w:szCs w:val="18"/>
              </w:rPr>
            </w:pPr>
          </w:p>
        </w:tc>
        <w:tc>
          <w:tcPr>
            <w:tcW w:w="1730" w:type="pct"/>
            <w:shd w:val="clear" w:color="auto" w:fill="auto"/>
            <w:tcMar>
              <w:top w:w="72" w:type="dxa"/>
              <w:left w:w="115" w:type="dxa"/>
              <w:bottom w:w="72" w:type="dxa"/>
              <w:right w:w="115" w:type="dxa"/>
            </w:tcMar>
            <w:vAlign w:val="center"/>
          </w:tcPr>
          <w:p w14:paraId="3F0ABE1D" w14:textId="26243A5E" w:rsidR="005F0909" w:rsidRPr="0073580A" w:rsidRDefault="005F0909" w:rsidP="005F0909">
            <w:pPr>
              <w:spacing w:after="0"/>
              <w:rPr>
                <w:rFonts w:ascii="Arial" w:hAnsi="Arial" w:cs="Arial"/>
                <w:bCs/>
                <w:sz w:val="18"/>
                <w:szCs w:val="18"/>
              </w:rPr>
            </w:pPr>
            <w:r>
              <w:rPr>
                <w:rFonts w:ascii="Arial" w:hAnsi="Arial" w:cs="Arial"/>
                <w:bCs/>
                <w:sz w:val="18"/>
                <w:szCs w:val="18"/>
              </w:rPr>
              <w:t>Gibbons ch.4</w:t>
            </w:r>
          </w:p>
        </w:tc>
      </w:tr>
      <w:tr w:rsidR="005F0909" w:rsidRPr="0073580A" w14:paraId="7E22E191" w14:textId="77777777" w:rsidTr="00057EAB">
        <w:trPr>
          <w:trHeight w:val="312"/>
        </w:trPr>
        <w:tc>
          <w:tcPr>
            <w:tcW w:w="2630" w:type="pct"/>
            <w:tcMar>
              <w:top w:w="72" w:type="dxa"/>
              <w:left w:w="115" w:type="dxa"/>
              <w:bottom w:w="72" w:type="dxa"/>
              <w:right w:w="115" w:type="dxa"/>
            </w:tcMar>
            <w:vAlign w:val="center"/>
          </w:tcPr>
          <w:p w14:paraId="014E2493" w14:textId="34BBD4B3" w:rsidR="005F0909" w:rsidRPr="00330E3B" w:rsidRDefault="00EB71C0" w:rsidP="005F0909">
            <w:pPr>
              <w:spacing w:after="0"/>
              <w:rPr>
                <w:rFonts w:ascii="Arial" w:hAnsi="Arial" w:cs="Arial"/>
                <w:sz w:val="18"/>
                <w:szCs w:val="18"/>
              </w:rPr>
            </w:pPr>
            <w:r>
              <w:rPr>
                <w:rFonts w:ascii="Arial" w:hAnsi="Arial" w:cs="Arial"/>
                <w:sz w:val="18"/>
                <w:szCs w:val="18"/>
              </w:rPr>
              <w:t>Product selection, quality, and advertising. M</w:t>
            </w:r>
            <w:r w:rsidR="005F0909" w:rsidRPr="00330E3B">
              <w:rPr>
                <w:rFonts w:ascii="Arial" w:hAnsi="Arial" w:cs="Arial"/>
                <w:sz w:val="18"/>
                <w:szCs w:val="18"/>
              </w:rPr>
              <w:t xml:space="preserve">echanism </w:t>
            </w:r>
            <w:r>
              <w:rPr>
                <w:rFonts w:ascii="Arial" w:hAnsi="Arial" w:cs="Arial"/>
                <w:sz w:val="18"/>
                <w:szCs w:val="18"/>
              </w:rPr>
              <w:t>d</w:t>
            </w:r>
            <w:r w:rsidR="005F0909" w:rsidRPr="00330E3B">
              <w:rPr>
                <w:rFonts w:ascii="Arial" w:hAnsi="Arial" w:cs="Arial"/>
                <w:sz w:val="18"/>
                <w:szCs w:val="18"/>
              </w:rPr>
              <w:t>esign</w:t>
            </w:r>
            <w:r w:rsidR="005F0909">
              <w:rPr>
                <w:rFonts w:ascii="Arial" w:hAnsi="Arial" w:cs="Arial"/>
                <w:sz w:val="18"/>
                <w:szCs w:val="18"/>
              </w:rPr>
              <w:t xml:space="preserve"> (Principal-Agent Models)</w:t>
            </w:r>
          </w:p>
        </w:tc>
        <w:tc>
          <w:tcPr>
            <w:tcW w:w="640" w:type="pct"/>
            <w:tcMar>
              <w:top w:w="72" w:type="dxa"/>
              <w:left w:w="115" w:type="dxa"/>
              <w:bottom w:w="72" w:type="dxa"/>
              <w:right w:w="115" w:type="dxa"/>
            </w:tcMar>
            <w:vAlign w:val="center"/>
          </w:tcPr>
          <w:p w14:paraId="2E34637F" w14:textId="0731445A" w:rsidR="005F0909" w:rsidRPr="0073580A" w:rsidRDefault="005F0909" w:rsidP="005F0909">
            <w:pPr>
              <w:spacing w:after="0"/>
              <w:jc w:val="center"/>
              <w:rPr>
                <w:rFonts w:ascii="Arial" w:hAnsi="Arial" w:cs="Arial"/>
                <w:bCs/>
                <w:sz w:val="18"/>
                <w:szCs w:val="18"/>
              </w:rPr>
            </w:pPr>
            <w:r w:rsidRPr="00481B1C">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331C62BA" w:rsidR="005F0909" w:rsidRPr="00EB71C0" w:rsidRDefault="005F0909" w:rsidP="005F0909">
            <w:pPr>
              <w:spacing w:after="0"/>
              <w:rPr>
                <w:rFonts w:ascii="Arial" w:hAnsi="Arial" w:cs="Arial"/>
                <w:bCs/>
                <w:sz w:val="18"/>
                <w:szCs w:val="18"/>
              </w:rPr>
            </w:pPr>
            <w:r>
              <w:rPr>
                <w:rFonts w:ascii="Arial" w:hAnsi="Arial" w:cs="Arial"/>
                <w:bCs/>
                <w:sz w:val="18"/>
                <w:szCs w:val="18"/>
              </w:rPr>
              <w:t xml:space="preserve">Gibbons ch. 4, </w:t>
            </w:r>
            <w:r w:rsidR="00EB71C0">
              <w:rPr>
                <w:rFonts w:ascii="Arial" w:hAnsi="Arial" w:cs="Arial"/>
                <w:bCs/>
                <w:sz w:val="18"/>
                <w:szCs w:val="18"/>
              </w:rPr>
              <w:t xml:space="preserve">Tirole, p. 51-55, ch. 2, </w:t>
            </w:r>
            <w:r w:rsidRPr="00481B1C">
              <w:rPr>
                <w:rFonts w:ascii="Arial" w:hAnsi="Arial" w:cs="Arial"/>
                <w:bCs/>
                <w:sz w:val="18"/>
                <w:szCs w:val="18"/>
              </w:rPr>
              <w:t>G</w:t>
            </w:r>
            <w:r w:rsidRPr="00481B1C">
              <w:rPr>
                <w:rFonts w:ascii="Arial" w:hAnsi="Arial" w:cs="Arial"/>
                <w:sz w:val="18"/>
                <w:szCs w:val="18"/>
              </w:rPr>
              <w:t>eorge Akerlo</w:t>
            </w:r>
            <w:r>
              <w:rPr>
                <w:rFonts w:ascii="Arial" w:hAnsi="Arial" w:cs="Arial"/>
                <w:sz w:val="18"/>
                <w:szCs w:val="18"/>
              </w:rPr>
              <w:t>f</w:t>
            </w:r>
            <w:r w:rsidRPr="00481B1C">
              <w:rPr>
                <w:rFonts w:ascii="Arial" w:hAnsi="Arial" w:cs="Arial"/>
                <w:sz w:val="18"/>
                <w:szCs w:val="18"/>
              </w:rPr>
              <w:t xml:space="preserve"> on </w:t>
            </w:r>
            <w:hyperlink r:id="rId8" w:history="1">
              <w:r w:rsidRPr="00481B1C">
                <w:rPr>
                  <w:rStyle w:val="Hipersaitas"/>
                  <w:rFonts w:ascii="Arial" w:hAnsi="Arial" w:cs="Arial"/>
                  <w:sz w:val="18"/>
                  <w:szCs w:val="18"/>
                </w:rPr>
                <w:t>the market of lemons</w:t>
              </w:r>
            </w:hyperlink>
          </w:p>
        </w:tc>
      </w:tr>
      <w:tr w:rsidR="005F0909"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5F0909" w:rsidRPr="0073580A" w:rsidRDefault="005F0909" w:rsidP="005F0909">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5F0909" w:rsidRPr="0073580A" w:rsidRDefault="005F0909" w:rsidP="005F0909">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4FBFA7FE" w:rsidR="005F0909" w:rsidRPr="0073580A" w:rsidRDefault="005F0909" w:rsidP="005F0909">
            <w:pPr>
              <w:spacing w:after="0"/>
              <w:rPr>
                <w:rFonts w:ascii="Arial" w:hAnsi="Arial" w:cs="Arial"/>
                <w:bCs/>
                <w:sz w:val="18"/>
                <w:szCs w:val="18"/>
              </w:rPr>
            </w:pPr>
          </w:p>
        </w:tc>
      </w:tr>
      <w:tr w:rsidR="005F0909"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5F0909" w:rsidRPr="0073580A" w:rsidRDefault="005F0909" w:rsidP="005F0909">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96F7BF5" w:rsidR="005F0909" w:rsidRPr="0073580A" w:rsidRDefault="001F479B" w:rsidP="005F0909">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77777777" w:rsidR="005F0909" w:rsidRPr="0073580A" w:rsidRDefault="005F0909" w:rsidP="005F0909">
            <w:pPr>
              <w:spacing w:after="0"/>
              <w:rPr>
                <w:rFonts w:ascii="Arial" w:hAnsi="Arial" w:cs="Arial"/>
                <w:bCs/>
                <w:sz w:val="18"/>
                <w:szCs w:val="18"/>
              </w:rPr>
            </w:pPr>
          </w:p>
        </w:tc>
      </w:tr>
      <w:tr w:rsidR="005F0909"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5F0909" w:rsidRPr="0073580A" w:rsidRDefault="005F0909" w:rsidP="005F0909">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5F0909" w:rsidRPr="0073580A" w:rsidRDefault="005F0909" w:rsidP="005F0909">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5F0909" w:rsidRPr="0073580A" w:rsidRDefault="005F0909" w:rsidP="005F0909">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F17613"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1A2B13D6" w:rsidR="00F17613" w:rsidRPr="0073580A" w:rsidRDefault="00F17613" w:rsidP="00F17613">
            <w:pPr>
              <w:spacing w:before="120" w:after="0"/>
              <w:rPr>
                <w:rFonts w:ascii="Arial" w:hAnsi="Arial" w:cs="Arial"/>
                <w:bCs/>
                <w:sz w:val="18"/>
                <w:szCs w:val="18"/>
              </w:rPr>
            </w:pPr>
            <w:r w:rsidRPr="008E2D0D">
              <w:rPr>
                <w:rFonts w:ascii="Arial" w:hAnsi="Arial" w:cs="Arial"/>
                <w:i/>
                <w:sz w:val="18"/>
                <w:szCs w:val="18"/>
              </w:rPr>
              <w:t>Group Components (10%)</w:t>
            </w:r>
          </w:p>
        </w:tc>
        <w:tc>
          <w:tcPr>
            <w:tcW w:w="1730" w:type="pct"/>
            <w:tcMar>
              <w:top w:w="29" w:type="dxa"/>
              <w:left w:w="115" w:type="dxa"/>
              <w:bottom w:w="29" w:type="dxa"/>
              <w:right w:w="115" w:type="dxa"/>
            </w:tcMar>
            <w:vAlign w:val="center"/>
          </w:tcPr>
          <w:p w14:paraId="77606239" w14:textId="1FD749AB" w:rsidR="00F17613" w:rsidRPr="0073580A" w:rsidRDefault="00F17613" w:rsidP="00F17613">
            <w:pPr>
              <w:spacing w:before="120" w:after="0"/>
              <w:jc w:val="center"/>
              <w:rPr>
                <w:rFonts w:ascii="Arial" w:hAnsi="Arial" w:cs="Arial"/>
                <w:sz w:val="18"/>
                <w:szCs w:val="18"/>
              </w:rPr>
            </w:pPr>
          </w:p>
        </w:tc>
      </w:tr>
      <w:tr w:rsidR="00F17613"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01A4AE9F" w:rsidR="00F17613" w:rsidRPr="00A41EFE" w:rsidRDefault="00F17613" w:rsidP="00F17613">
            <w:pPr>
              <w:spacing w:before="120" w:after="0"/>
              <w:rPr>
                <w:rFonts w:ascii="Arial" w:hAnsi="Arial" w:cs="Arial"/>
                <w:iCs/>
                <w:sz w:val="18"/>
                <w:szCs w:val="18"/>
              </w:rPr>
            </w:pPr>
            <w:r w:rsidRPr="008E2D0D">
              <w:rPr>
                <w:rFonts w:ascii="Arial" w:hAnsi="Arial" w:cs="Arial"/>
                <w:iCs/>
                <w:sz w:val="18"/>
                <w:szCs w:val="18"/>
              </w:rPr>
              <w:t>Seminar participation</w:t>
            </w:r>
            <w:r>
              <w:rPr>
                <w:rFonts w:ascii="Arial" w:hAnsi="Arial" w:cs="Arial"/>
                <w:iCs/>
                <w:sz w:val="18"/>
                <w:szCs w:val="18"/>
              </w:rPr>
              <w:t xml:space="preserve"> and attendance</w:t>
            </w:r>
          </w:p>
        </w:tc>
        <w:tc>
          <w:tcPr>
            <w:tcW w:w="1730" w:type="pct"/>
            <w:tcMar>
              <w:top w:w="29" w:type="dxa"/>
              <w:left w:w="115" w:type="dxa"/>
              <w:bottom w:w="29" w:type="dxa"/>
              <w:right w:w="115" w:type="dxa"/>
            </w:tcMar>
            <w:vAlign w:val="center"/>
          </w:tcPr>
          <w:p w14:paraId="5982636D" w14:textId="0774C52D" w:rsidR="00F17613" w:rsidRPr="00A41EFE" w:rsidRDefault="00F17613" w:rsidP="00F17613">
            <w:pPr>
              <w:spacing w:before="120" w:after="0"/>
              <w:jc w:val="center"/>
              <w:rPr>
                <w:rFonts w:ascii="Arial" w:hAnsi="Arial" w:cs="Arial"/>
                <w:iCs/>
                <w:sz w:val="18"/>
                <w:szCs w:val="18"/>
              </w:rPr>
            </w:pPr>
            <w:r w:rsidRPr="00481B1C">
              <w:rPr>
                <w:rFonts w:ascii="Arial" w:hAnsi="Arial" w:cs="Arial"/>
                <w:iCs/>
                <w:sz w:val="18"/>
                <w:szCs w:val="18"/>
              </w:rPr>
              <w:t>1</w:t>
            </w:r>
            <w:r w:rsidR="006A012D">
              <w:rPr>
                <w:rFonts w:ascii="Arial" w:hAnsi="Arial" w:cs="Arial"/>
                <w:iCs/>
                <w:sz w:val="18"/>
                <w:szCs w:val="18"/>
              </w:rPr>
              <w:t>0</w:t>
            </w:r>
            <w:r w:rsidRPr="00481B1C">
              <w:rPr>
                <w:rFonts w:ascii="Arial" w:hAnsi="Arial" w:cs="Arial"/>
                <w:iCs/>
                <w:sz w:val="18"/>
                <w:szCs w:val="18"/>
              </w:rPr>
              <w:t>%</w:t>
            </w:r>
          </w:p>
        </w:tc>
      </w:tr>
      <w:tr w:rsidR="00F17613"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11DA5959" w:rsidR="00F17613" w:rsidRPr="0073580A" w:rsidRDefault="00F17613" w:rsidP="00F17613">
            <w:pPr>
              <w:spacing w:before="120" w:after="0"/>
              <w:rPr>
                <w:rFonts w:ascii="Arial" w:hAnsi="Arial" w:cs="Arial"/>
                <w:iCs/>
                <w:sz w:val="18"/>
                <w:szCs w:val="18"/>
              </w:rPr>
            </w:pPr>
            <w:r w:rsidRPr="008E2D0D">
              <w:rPr>
                <w:rFonts w:ascii="Arial" w:hAnsi="Arial" w:cs="Arial"/>
                <w:i/>
                <w:sz w:val="18"/>
                <w:szCs w:val="18"/>
              </w:rPr>
              <w:t>Individual Components (90%)</w:t>
            </w:r>
          </w:p>
        </w:tc>
        <w:tc>
          <w:tcPr>
            <w:tcW w:w="1730" w:type="pct"/>
            <w:tcMar>
              <w:top w:w="29" w:type="dxa"/>
              <w:left w:w="115" w:type="dxa"/>
              <w:bottom w:w="29" w:type="dxa"/>
              <w:right w:w="115" w:type="dxa"/>
            </w:tcMar>
            <w:vAlign w:val="center"/>
          </w:tcPr>
          <w:p w14:paraId="32792DA0" w14:textId="13E9EDBE" w:rsidR="00F17613" w:rsidRPr="0073580A" w:rsidRDefault="00F17613" w:rsidP="00F17613">
            <w:pPr>
              <w:spacing w:before="120" w:after="0"/>
              <w:jc w:val="center"/>
              <w:rPr>
                <w:rFonts w:ascii="Arial" w:hAnsi="Arial" w:cs="Arial"/>
                <w:sz w:val="18"/>
                <w:szCs w:val="18"/>
              </w:rPr>
            </w:pPr>
          </w:p>
        </w:tc>
      </w:tr>
      <w:tr w:rsidR="00F17613"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277301CE" w:rsidR="00F17613" w:rsidRPr="0073580A" w:rsidRDefault="00F17613" w:rsidP="00F17613">
            <w:pPr>
              <w:spacing w:before="120" w:after="0"/>
              <w:rPr>
                <w:rFonts w:ascii="Arial" w:hAnsi="Arial" w:cs="Arial"/>
                <w:i/>
                <w:sz w:val="18"/>
                <w:szCs w:val="18"/>
              </w:rPr>
            </w:pPr>
            <w:r>
              <w:rPr>
                <w:rFonts w:ascii="Arial" w:hAnsi="Arial" w:cs="Arial"/>
                <w:iCs/>
                <w:sz w:val="18"/>
                <w:szCs w:val="18"/>
              </w:rPr>
              <w:t>Problem set</w:t>
            </w:r>
          </w:p>
        </w:tc>
        <w:tc>
          <w:tcPr>
            <w:tcW w:w="1730" w:type="pct"/>
            <w:tcMar>
              <w:top w:w="29" w:type="dxa"/>
              <w:left w:w="115" w:type="dxa"/>
              <w:bottom w:w="29" w:type="dxa"/>
              <w:right w:w="115" w:type="dxa"/>
            </w:tcMar>
            <w:vAlign w:val="center"/>
          </w:tcPr>
          <w:p w14:paraId="084CB7F0" w14:textId="0E891A02" w:rsidR="00F17613" w:rsidRPr="0073580A" w:rsidRDefault="00F17613" w:rsidP="00F17613">
            <w:pPr>
              <w:spacing w:before="120" w:after="0"/>
              <w:jc w:val="center"/>
              <w:rPr>
                <w:rFonts w:ascii="Arial" w:hAnsi="Arial" w:cs="Arial"/>
                <w:sz w:val="18"/>
                <w:szCs w:val="18"/>
              </w:rPr>
            </w:pPr>
            <w:r>
              <w:rPr>
                <w:rFonts w:ascii="Arial" w:hAnsi="Arial" w:cs="Arial"/>
                <w:sz w:val="18"/>
                <w:szCs w:val="18"/>
              </w:rPr>
              <w:t>1</w:t>
            </w:r>
            <w:r w:rsidR="001F479B">
              <w:rPr>
                <w:rFonts w:ascii="Arial" w:hAnsi="Arial" w:cs="Arial"/>
                <w:sz w:val="18"/>
                <w:szCs w:val="18"/>
              </w:rPr>
              <w:t>0</w:t>
            </w:r>
            <w:r w:rsidRPr="00481B1C">
              <w:rPr>
                <w:rFonts w:ascii="Arial" w:hAnsi="Arial" w:cs="Arial"/>
                <w:sz w:val="18"/>
                <w:szCs w:val="18"/>
              </w:rPr>
              <w:t>%</w:t>
            </w:r>
          </w:p>
        </w:tc>
      </w:tr>
      <w:tr w:rsidR="00F17613"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56C7815B" w:rsidR="00F17613" w:rsidRPr="0073580A" w:rsidRDefault="00F17613" w:rsidP="00F17613">
            <w:pPr>
              <w:spacing w:before="120" w:after="0"/>
              <w:rPr>
                <w:rFonts w:ascii="Arial" w:hAnsi="Arial" w:cs="Arial"/>
                <w:sz w:val="18"/>
                <w:szCs w:val="18"/>
              </w:rPr>
            </w:pPr>
            <w:r w:rsidRPr="00481B1C">
              <w:rPr>
                <w:rFonts w:ascii="Arial" w:hAnsi="Arial" w:cs="Arial"/>
                <w:sz w:val="18"/>
                <w:szCs w:val="18"/>
              </w:rPr>
              <w:t>Midterm examination</w:t>
            </w:r>
          </w:p>
        </w:tc>
        <w:tc>
          <w:tcPr>
            <w:tcW w:w="1730" w:type="pct"/>
            <w:tcMar>
              <w:top w:w="29" w:type="dxa"/>
              <w:left w:w="115" w:type="dxa"/>
              <w:bottom w:w="29" w:type="dxa"/>
              <w:right w:w="115" w:type="dxa"/>
            </w:tcMar>
            <w:vAlign w:val="center"/>
          </w:tcPr>
          <w:p w14:paraId="1500EF1A" w14:textId="64126D28" w:rsidR="00F17613" w:rsidRPr="0073580A" w:rsidRDefault="00F17613" w:rsidP="00F17613">
            <w:pPr>
              <w:spacing w:before="120" w:after="0"/>
              <w:jc w:val="center"/>
              <w:rPr>
                <w:rFonts w:ascii="Arial" w:hAnsi="Arial" w:cs="Arial"/>
                <w:sz w:val="18"/>
                <w:szCs w:val="18"/>
              </w:rPr>
            </w:pPr>
            <w:r>
              <w:rPr>
                <w:rFonts w:ascii="Arial" w:hAnsi="Arial" w:cs="Arial"/>
                <w:sz w:val="18"/>
                <w:szCs w:val="18"/>
              </w:rPr>
              <w:t>3</w:t>
            </w:r>
            <w:r w:rsidR="001F479B">
              <w:rPr>
                <w:rFonts w:ascii="Arial" w:hAnsi="Arial" w:cs="Arial"/>
                <w:sz w:val="18"/>
                <w:szCs w:val="18"/>
              </w:rPr>
              <w:t>5</w:t>
            </w:r>
            <w:r w:rsidRPr="00481B1C">
              <w:rPr>
                <w:rFonts w:ascii="Arial" w:hAnsi="Arial" w:cs="Arial"/>
                <w:sz w:val="18"/>
                <w:szCs w:val="18"/>
              </w:rPr>
              <w:t>%</w:t>
            </w:r>
          </w:p>
        </w:tc>
      </w:tr>
      <w:tr w:rsidR="00F17613"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11CF136C" w:rsidR="00F17613" w:rsidRPr="0073580A" w:rsidRDefault="00F17613" w:rsidP="00F17613">
            <w:pPr>
              <w:spacing w:before="120" w:after="0"/>
              <w:rPr>
                <w:rFonts w:ascii="Arial" w:hAnsi="Arial" w:cs="Arial"/>
                <w:sz w:val="18"/>
                <w:szCs w:val="18"/>
              </w:rPr>
            </w:pPr>
            <w:r w:rsidRPr="00481B1C">
              <w:rPr>
                <w:rFonts w:ascii="Arial" w:hAnsi="Arial" w:cs="Arial"/>
                <w:sz w:val="18"/>
                <w:szCs w:val="18"/>
              </w:rPr>
              <w:t>Final examination</w:t>
            </w:r>
          </w:p>
        </w:tc>
        <w:tc>
          <w:tcPr>
            <w:tcW w:w="1730" w:type="pct"/>
            <w:tcMar>
              <w:top w:w="29" w:type="dxa"/>
              <w:left w:w="115" w:type="dxa"/>
              <w:bottom w:w="29" w:type="dxa"/>
              <w:right w:w="115" w:type="dxa"/>
            </w:tcMar>
            <w:vAlign w:val="center"/>
          </w:tcPr>
          <w:p w14:paraId="740E0D8D" w14:textId="6FF616FB" w:rsidR="00F17613" w:rsidRPr="0073580A" w:rsidRDefault="00F17613" w:rsidP="00F17613">
            <w:pPr>
              <w:spacing w:before="120" w:after="0"/>
              <w:jc w:val="center"/>
              <w:rPr>
                <w:rFonts w:ascii="Arial" w:hAnsi="Arial" w:cs="Arial"/>
                <w:sz w:val="18"/>
                <w:szCs w:val="18"/>
              </w:rPr>
            </w:pPr>
            <w:r>
              <w:rPr>
                <w:rFonts w:ascii="Arial" w:hAnsi="Arial" w:cs="Arial"/>
                <w:sz w:val="18"/>
                <w:szCs w:val="18"/>
              </w:rPr>
              <w:t>45</w:t>
            </w:r>
            <w:r w:rsidRPr="00481B1C">
              <w:rPr>
                <w:rFonts w:ascii="Arial" w:hAnsi="Arial" w:cs="Arial"/>
                <w:sz w:val="18"/>
                <w:szCs w:val="18"/>
              </w:rPr>
              <w:t>%</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CAE7E77" w14:textId="6C080B78" w:rsidR="00F17613"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4B90CBD5" w14:textId="724B50B1" w:rsidR="006A012D" w:rsidRDefault="006A012D" w:rsidP="006A012D">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 xml:space="preserve">Problem set will consist of open-answer </w:t>
      </w:r>
      <w:r w:rsidRPr="00481B1C">
        <w:rPr>
          <w:rFonts w:ascii="Arial" w:hAnsi="Arial" w:cs="Arial"/>
          <w:bCs/>
          <w:sz w:val="18"/>
          <w:szCs w:val="18"/>
        </w:rPr>
        <w:t>modeling questions</w:t>
      </w:r>
      <w:r>
        <w:rPr>
          <w:rFonts w:ascii="Arial" w:hAnsi="Arial" w:cs="Arial"/>
          <w:bCs/>
          <w:sz w:val="18"/>
          <w:szCs w:val="18"/>
        </w:rPr>
        <w:t>.  This is going to be a semester long homework assignment.  It will make up 1</w:t>
      </w:r>
      <w:r w:rsidR="0028416D">
        <w:rPr>
          <w:rFonts w:ascii="Arial" w:hAnsi="Arial" w:cs="Arial"/>
          <w:bCs/>
          <w:sz w:val="18"/>
          <w:szCs w:val="18"/>
        </w:rPr>
        <w:t>0</w:t>
      </w:r>
      <w:r>
        <w:rPr>
          <w:rFonts w:ascii="Arial" w:hAnsi="Arial" w:cs="Arial"/>
          <w:bCs/>
          <w:sz w:val="18"/>
          <w:szCs w:val="18"/>
        </w:rPr>
        <w:t>% of the grade.</w:t>
      </w:r>
    </w:p>
    <w:p w14:paraId="0CE8918F" w14:textId="77777777" w:rsidR="006A012D" w:rsidRDefault="006A012D" w:rsidP="006A012D">
      <w:pPr>
        <w:autoSpaceDE w:val="0"/>
        <w:autoSpaceDN w:val="0"/>
        <w:adjustRightInd w:val="0"/>
        <w:spacing w:after="0" w:line="240" w:lineRule="auto"/>
        <w:jc w:val="both"/>
        <w:rPr>
          <w:rFonts w:ascii="Arial" w:hAnsi="Arial" w:cs="Arial"/>
          <w:bCs/>
          <w:sz w:val="18"/>
          <w:szCs w:val="18"/>
        </w:rPr>
      </w:pPr>
    </w:p>
    <w:p w14:paraId="5124D2FF" w14:textId="0F1B9D00" w:rsidR="006A012D" w:rsidRPr="00481B1C" w:rsidRDefault="006A012D" w:rsidP="006A012D">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The m</w:t>
      </w:r>
      <w:r w:rsidRPr="00481B1C">
        <w:rPr>
          <w:rFonts w:ascii="Arial" w:hAnsi="Arial" w:cs="Arial"/>
          <w:bCs/>
          <w:sz w:val="18"/>
          <w:szCs w:val="18"/>
        </w:rPr>
        <w:t xml:space="preserve">idterm exam will consist of multiple-choice and </w:t>
      </w:r>
      <w:r>
        <w:rPr>
          <w:rFonts w:ascii="Arial" w:hAnsi="Arial" w:cs="Arial"/>
          <w:bCs/>
          <w:sz w:val="18"/>
          <w:szCs w:val="18"/>
        </w:rPr>
        <w:t xml:space="preserve">open-answer </w:t>
      </w:r>
      <w:r w:rsidRPr="00481B1C">
        <w:rPr>
          <w:rFonts w:ascii="Arial" w:hAnsi="Arial" w:cs="Arial"/>
          <w:bCs/>
          <w:sz w:val="18"/>
          <w:szCs w:val="18"/>
        </w:rPr>
        <w:t xml:space="preserve">modeling questions. It will take place during the lecture and </w:t>
      </w:r>
      <w:r>
        <w:rPr>
          <w:rFonts w:ascii="Arial" w:hAnsi="Arial" w:cs="Arial"/>
          <w:bCs/>
          <w:sz w:val="18"/>
          <w:szCs w:val="18"/>
        </w:rPr>
        <w:t>it will</w:t>
      </w:r>
      <w:r w:rsidRPr="00481B1C">
        <w:rPr>
          <w:rFonts w:ascii="Arial" w:hAnsi="Arial" w:cs="Arial"/>
          <w:bCs/>
          <w:sz w:val="18"/>
          <w:szCs w:val="18"/>
        </w:rPr>
        <w:t xml:space="preserve"> comprise </w:t>
      </w:r>
      <w:r>
        <w:rPr>
          <w:rFonts w:ascii="Arial" w:hAnsi="Arial" w:cs="Arial"/>
          <w:bCs/>
          <w:sz w:val="18"/>
          <w:szCs w:val="18"/>
        </w:rPr>
        <w:t>3</w:t>
      </w:r>
      <w:r w:rsidR="0028416D">
        <w:rPr>
          <w:rFonts w:ascii="Arial" w:hAnsi="Arial" w:cs="Arial"/>
          <w:bCs/>
          <w:sz w:val="18"/>
          <w:szCs w:val="18"/>
        </w:rPr>
        <w:t>5</w:t>
      </w:r>
      <w:r w:rsidRPr="00481B1C">
        <w:rPr>
          <w:rFonts w:ascii="Arial" w:hAnsi="Arial" w:cs="Arial"/>
          <w:bCs/>
          <w:sz w:val="18"/>
          <w:szCs w:val="18"/>
        </w:rPr>
        <w:t>%</w:t>
      </w:r>
      <w:r>
        <w:rPr>
          <w:rFonts w:ascii="Arial" w:hAnsi="Arial" w:cs="Arial"/>
          <w:bCs/>
          <w:sz w:val="18"/>
          <w:szCs w:val="18"/>
        </w:rPr>
        <w:t xml:space="preserve"> </w:t>
      </w:r>
      <w:r w:rsidRPr="00481B1C">
        <w:rPr>
          <w:rFonts w:ascii="Arial" w:hAnsi="Arial" w:cs="Arial"/>
          <w:bCs/>
          <w:sz w:val="18"/>
          <w:szCs w:val="18"/>
        </w:rPr>
        <w:t xml:space="preserve">of the final grade. </w:t>
      </w:r>
      <w:r>
        <w:rPr>
          <w:rFonts w:ascii="Arial" w:hAnsi="Arial" w:cs="Arial"/>
          <w:bCs/>
          <w:sz w:val="18"/>
          <w:szCs w:val="18"/>
        </w:rPr>
        <w:t>The</w:t>
      </w:r>
      <w:r w:rsidRPr="00481B1C">
        <w:rPr>
          <w:rFonts w:ascii="Arial" w:hAnsi="Arial" w:cs="Arial"/>
          <w:bCs/>
          <w:sz w:val="18"/>
          <w:szCs w:val="18"/>
        </w:rPr>
        <w:t xml:space="preserve"> midterm will be based on topics 1-</w:t>
      </w:r>
      <w:r>
        <w:rPr>
          <w:rFonts w:ascii="Arial" w:hAnsi="Arial" w:cs="Arial"/>
          <w:bCs/>
          <w:sz w:val="18"/>
          <w:szCs w:val="18"/>
        </w:rPr>
        <w:t>6</w:t>
      </w:r>
      <w:r w:rsidRPr="00481B1C">
        <w:rPr>
          <w:rFonts w:ascii="Arial" w:hAnsi="Arial" w:cs="Arial"/>
          <w:bCs/>
          <w:sz w:val="18"/>
          <w:szCs w:val="18"/>
        </w:rPr>
        <w:t>.</w:t>
      </w:r>
    </w:p>
    <w:p w14:paraId="0CBF5562" w14:textId="77777777" w:rsidR="006A012D" w:rsidRPr="00481B1C" w:rsidRDefault="006A012D" w:rsidP="006A012D">
      <w:pPr>
        <w:autoSpaceDE w:val="0"/>
        <w:autoSpaceDN w:val="0"/>
        <w:adjustRightInd w:val="0"/>
        <w:spacing w:after="0" w:line="240" w:lineRule="auto"/>
        <w:jc w:val="both"/>
        <w:rPr>
          <w:rFonts w:ascii="Arial" w:hAnsi="Arial" w:cs="Arial"/>
          <w:bCs/>
          <w:sz w:val="18"/>
          <w:szCs w:val="18"/>
        </w:rPr>
      </w:pPr>
    </w:p>
    <w:p w14:paraId="233B54CA" w14:textId="3660F886" w:rsidR="006A012D" w:rsidRPr="00481B1C" w:rsidRDefault="006A012D" w:rsidP="006A012D">
      <w:pPr>
        <w:autoSpaceDE w:val="0"/>
        <w:autoSpaceDN w:val="0"/>
        <w:adjustRightInd w:val="0"/>
        <w:spacing w:after="0" w:line="240" w:lineRule="auto"/>
        <w:jc w:val="both"/>
        <w:rPr>
          <w:rFonts w:ascii="Arial" w:hAnsi="Arial" w:cs="Arial"/>
          <w:bCs/>
          <w:sz w:val="18"/>
          <w:szCs w:val="18"/>
        </w:rPr>
      </w:pPr>
      <w:r w:rsidRPr="00481B1C">
        <w:rPr>
          <w:rFonts w:ascii="Arial" w:hAnsi="Arial" w:cs="Arial"/>
          <w:bCs/>
          <w:sz w:val="18"/>
          <w:szCs w:val="18"/>
        </w:rPr>
        <w:t xml:space="preserve">Final exam will consist of multiple choice, open-answer modeling questions. It will take place during the lecture and will comprise </w:t>
      </w:r>
      <w:r>
        <w:rPr>
          <w:rFonts w:ascii="Arial" w:hAnsi="Arial" w:cs="Arial"/>
          <w:bCs/>
          <w:sz w:val="18"/>
          <w:szCs w:val="18"/>
        </w:rPr>
        <w:t>4</w:t>
      </w:r>
      <w:r w:rsidR="001F479B">
        <w:rPr>
          <w:rFonts w:ascii="Arial" w:hAnsi="Arial" w:cs="Arial"/>
          <w:bCs/>
          <w:sz w:val="18"/>
          <w:szCs w:val="18"/>
        </w:rPr>
        <w:t>5</w:t>
      </w:r>
      <w:r w:rsidRPr="00481B1C">
        <w:rPr>
          <w:rFonts w:ascii="Arial" w:hAnsi="Arial" w:cs="Arial"/>
          <w:bCs/>
          <w:sz w:val="18"/>
          <w:szCs w:val="18"/>
        </w:rPr>
        <w:t xml:space="preserve">% of the final grade. The </w:t>
      </w:r>
      <w:r>
        <w:rPr>
          <w:rFonts w:ascii="Arial" w:hAnsi="Arial" w:cs="Arial"/>
          <w:bCs/>
          <w:sz w:val="18"/>
          <w:szCs w:val="18"/>
        </w:rPr>
        <w:t>final exam</w:t>
      </w:r>
      <w:r w:rsidRPr="00481B1C">
        <w:rPr>
          <w:rFonts w:ascii="Arial" w:hAnsi="Arial" w:cs="Arial"/>
          <w:bCs/>
          <w:sz w:val="18"/>
          <w:szCs w:val="18"/>
        </w:rPr>
        <w:t xml:space="preserve"> will be based on topics </w:t>
      </w:r>
      <w:r>
        <w:rPr>
          <w:rFonts w:ascii="Arial" w:hAnsi="Arial" w:cs="Arial"/>
          <w:bCs/>
          <w:sz w:val="18"/>
          <w:szCs w:val="18"/>
        </w:rPr>
        <w:t>8</w:t>
      </w:r>
      <w:r w:rsidRPr="00481B1C">
        <w:rPr>
          <w:rFonts w:ascii="Arial" w:hAnsi="Arial" w:cs="Arial"/>
          <w:bCs/>
          <w:sz w:val="18"/>
          <w:szCs w:val="18"/>
        </w:rPr>
        <w:t>-12.</w:t>
      </w:r>
    </w:p>
    <w:p w14:paraId="36308819" w14:textId="77777777" w:rsidR="006A012D" w:rsidRPr="00481B1C" w:rsidRDefault="006A012D" w:rsidP="006A012D">
      <w:pPr>
        <w:autoSpaceDE w:val="0"/>
        <w:autoSpaceDN w:val="0"/>
        <w:adjustRightInd w:val="0"/>
        <w:spacing w:after="0" w:line="240" w:lineRule="auto"/>
        <w:jc w:val="both"/>
        <w:rPr>
          <w:rFonts w:ascii="Arial" w:hAnsi="Arial" w:cs="Arial"/>
          <w:bCs/>
          <w:sz w:val="18"/>
          <w:szCs w:val="18"/>
        </w:rPr>
      </w:pPr>
    </w:p>
    <w:p w14:paraId="7EE20231" w14:textId="77777777" w:rsidR="006A012D" w:rsidRPr="00481B1C" w:rsidRDefault="006A012D" w:rsidP="006A012D">
      <w:pPr>
        <w:pStyle w:val="Sraopastraipa"/>
        <w:autoSpaceDE w:val="0"/>
        <w:autoSpaceDN w:val="0"/>
        <w:adjustRightInd w:val="0"/>
        <w:spacing w:after="0" w:line="240" w:lineRule="auto"/>
        <w:ind w:left="0"/>
        <w:jc w:val="both"/>
        <w:rPr>
          <w:rFonts w:ascii="Arial" w:hAnsi="Arial" w:cs="Arial"/>
          <w:bCs/>
          <w:sz w:val="18"/>
          <w:szCs w:val="18"/>
        </w:rPr>
      </w:pPr>
      <w:r w:rsidRPr="00481B1C">
        <w:rPr>
          <w:rFonts w:ascii="Arial" w:hAnsi="Arial" w:cs="Arial"/>
          <w:bCs/>
          <w:sz w:val="18"/>
          <w:szCs w:val="18"/>
        </w:rPr>
        <w:t xml:space="preserve">Seminar discussions will address all topics covered in class. These activities will take place during the lecture and </w:t>
      </w:r>
      <w:r>
        <w:rPr>
          <w:rFonts w:ascii="Arial" w:hAnsi="Arial" w:cs="Arial"/>
          <w:bCs/>
          <w:sz w:val="18"/>
          <w:szCs w:val="18"/>
        </w:rPr>
        <w:t xml:space="preserve">together with attendance </w:t>
      </w:r>
      <w:r w:rsidRPr="00481B1C">
        <w:rPr>
          <w:rFonts w:ascii="Arial" w:hAnsi="Arial" w:cs="Arial"/>
          <w:bCs/>
          <w:sz w:val="18"/>
          <w:szCs w:val="18"/>
        </w:rPr>
        <w:t xml:space="preserve">will comprise </w:t>
      </w:r>
      <w:r>
        <w:rPr>
          <w:rFonts w:ascii="Arial" w:hAnsi="Arial" w:cs="Arial"/>
          <w:bCs/>
          <w:sz w:val="18"/>
          <w:szCs w:val="18"/>
        </w:rPr>
        <w:t>1</w:t>
      </w:r>
      <w:r w:rsidRPr="00481B1C">
        <w:rPr>
          <w:rFonts w:ascii="Arial" w:hAnsi="Arial" w:cs="Arial"/>
          <w:bCs/>
          <w:sz w:val="18"/>
          <w:szCs w:val="18"/>
        </w:rPr>
        <w:t>0% of the final grade.</w:t>
      </w:r>
    </w:p>
    <w:p w14:paraId="40062317" w14:textId="467CF269" w:rsidR="003741B3" w:rsidRDefault="003741B3" w:rsidP="00A07C2E">
      <w:pPr>
        <w:pStyle w:val="Sraopastraipa"/>
        <w:autoSpaceDE w:val="0"/>
        <w:autoSpaceDN w:val="0"/>
        <w:adjustRightInd w:val="0"/>
        <w:spacing w:after="0" w:line="240" w:lineRule="auto"/>
        <w:ind w:left="0"/>
        <w:jc w:val="both"/>
        <w:rPr>
          <w:rFonts w:ascii="Arial" w:hAnsi="Arial" w:cs="Arial"/>
          <w:bCs/>
          <w:sz w:val="18"/>
          <w:szCs w:val="18"/>
        </w:rPr>
      </w:pPr>
    </w:p>
    <w:p w14:paraId="426C83CE" w14:textId="5A0BBEE4" w:rsidR="003741B3" w:rsidRPr="003741B3" w:rsidRDefault="003741B3" w:rsidP="00A07C2E">
      <w:pPr>
        <w:pStyle w:val="Sraopastraipa"/>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t>RETAKE POLICY</w:t>
      </w:r>
    </w:p>
    <w:p w14:paraId="7D9A4CB7" w14:textId="714FD291" w:rsidR="00363C77" w:rsidRPr="003741B3" w:rsidRDefault="00363C77" w:rsidP="00A07C2E">
      <w:pPr>
        <w:pStyle w:val="Sraopastraipa"/>
        <w:autoSpaceDE w:val="0"/>
        <w:autoSpaceDN w:val="0"/>
        <w:adjustRightInd w:val="0"/>
        <w:spacing w:after="0" w:line="240" w:lineRule="auto"/>
        <w:ind w:left="0"/>
        <w:jc w:val="both"/>
        <w:rPr>
          <w:rFonts w:ascii="Arial" w:hAnsi="Arial" w:cs="Arial"/>
          <w:sz w:val="18"/>
          <w:szCs w:val="18"/>
        </w:rPr>
      </w:pPr>
    </w:p>
    <w:p w14:paraId="1E4DF2BF" w14:textId="705B54B4" w:rsidR="003741B3" w:rsidRDefault="006A012D" w:rsidP="00A07C2E">
      <w:pPr>
        <w:pStyle w:val="Sraopastraipa"/>
        <w:autoSpaceDE w:val="0"/>
        <w:autoSpaceDN w:val="0"/>
        <w:adjustRightInd w:val="0"/>
        <w:spacing w:after="0" w:line="240" w:lineRule="auto"/>
        <w:ind w:left="0"/>
        <w:jc w:val="both"/>
        <w:rPr>
          <w:rFonts w:ascii="Arial" w:hAnsi="Arial" w:cs="Arial"/>
          <w:sz w:val="18"/>
          <w:szCs w:val="18"/>
        </w:rPr>
      </w:pPr>
      <w:r w:rsidRPr="00481B1C">
        <w:rPr>
          <w:rFonts w:ascii="Arial" w:hAnsi="Arial" w:cs="Arial"/>
          <w:sz w:val="18"/>
          <w:szCs w:val="18"/>
        </w:rPr>
        <w:t>In case of a negative final grade, students can sit fo</w:t>
      </w:r>
      <w:r>
        <w:rPr>
          <w:rFonts w:ascii="Arial" w:hAnsi="Arial" w:cs="Arial"/>
          <w:sz w:val="18"/>
          <w:szCs w:val="18"/>
        </w:rPr>
        <w:t>r</w:t>
      </w:r>
      <w:r w:rsidRPr="00481B1C">
        <w:rPr>
          <w:rFonts w:ascii="Arial" w:hAnsi="Arial" w:cs="Arial"/>
          <w:sz w:val="18"/>
          <w:szCs w:val="18"/>
        </w:rPr>
        <w:t xml:space="preserve"> a retake exam. Such an exam will cover all course material. The weight of a retake is </w:t>
      </w:r>
      <w:r w:rsidR="001F479B">
        <w:rPr>
          <w:rFonts w:ascii="Arial" w:hAnsi="Arial" w:cs="Arial"/>
          <w:sz w:val="18"/>
          <w:szCs w:val="18"/>
        </w:rPr>
        <w:t>8</w:t>
      </w:r>
      <w:r>
        <w:rPr>
          <w:rFonts w:ascii="Arial" w:hAnsi="Arial" w:cs="Arial"/>
          <w:sz w:val="18"/>
          <w:szCs w:val="18"/>
        </w:rPr>
        <w:t>0</w:t>
      </w:r>
      <w:r w:rsidRPr="00481B1C">
        <w:rPr>
          <w:rFonts w:ascii="Arial" w:hAnsi="Arial" w:cs="Arial"/>
          <w:sz w:val="18"/>
          <w:szCs w:val="18"/>
        </w:rPr>
        <w:t>%. Seminar participation grade</w:t>
      </w:r>
      <w:r>
        <w:rPr>
          <w:rFonts w:ascii="Arial" w:hAnsi="Arial" w:cs="Arial"/>
          <w:sz w:val="18"/>
          <w:szCs w:val="18"/>
        </w:rPr>
        <w:t xml:space="preserve"> and problem sets</w:t>
      </w:r>
      <w:r w:rsidRPr="00481B1C">
        <w:rPr>
          <w:rFonts w:ascii="Arial" w:hAnsi="Arial" w:cs="Arial"/>
          <w:sz w:val="18"/>
          <w:szCs w:val="18"/>
        </w:rPr>
        <w:t xml:space="preserve"> </w:t>
      </w:r>
      <w:r>
        <w:rPr>
          <w:rFonts w:ascii="Arial" w:hAnsi="Arial" w:cs="Arial"/>
          <w:sz w:val="18"/>
          <w:szCs w:val="18"/>
        </w:rPr>
        <w:t>are</w:t>
      </w:r>
      <w:r w:rsidRPr="00481B1C">
        <w:rPr>
          <w:rFonts w:ascii="Arial" w:hAnsi="Arial" w:cs="Arial"/>
          <w:sz w:val="18"/>
          <w:szCs w:val="18"/>
        </w:rPr>
        <w:t xml:space="preserve"> not subject to retake but </w:t>
      </w:r>
      <w:r>
        <w:rPr>
          <w:rFonts w:ascii="Arial" w:hAnsi="Arial" w:cs="Arial"/>
          <w:sz w:val="18"/>
          <w:szCs w:val="18"/>
        </w:rPr>
        <w:t>their</w:t>
      </w:r>
      <w:r w:rsidRPr="00481B1C">
        <w:rPr>
          <w:rFonts w:ascii="Arial" w:hAnsi="Arial" w:cs="Arial"/>
          <w:sz w:val="18"/>
          <w:szCs w:val="18"/>
        </w:rPr>
        <w:t xml:space="preserve"> evaluation (if positive) will count towards the final grade with the retake exam.</w:t>
      </w:r>
    </w:p>
    <w:p w14:paraId="0C1A90EF" w14:textId="77777777" w:rsidR="006A012D" w:rsidRDefault="006A012D" w:rsidP="00A07C2E">
      <w:pPr>
        <w:pStyle w:val="Sraopastraipa"/>
        <w:autoSpaceDE w:val="0"/>
        <w:autoSpaceDN w:val="0"/>
        <w:adjustRightInd w:val="0"/>
        <w:spacing w:after="0" w:line="240" w:lineRule="auto"/>
        <w:ind w:left="0"/>
        <w:jc w:val="both"/>
        <w:rPr>
          <w:rFonts w:ascii="Arial" w:hAnsi="Arial" w:cs="Arial"/>
          <w:sz w:val="18"/>
          <w:szCs w:val="18"/>
        </w:rPr>
      </w:pPr>
    </w:p>
    <w:p w14:paraId="3BA98916" w14:textId="0E6EF47B" w:rsidR="006A012D" w:rsidRPr="006A012D" w:rsidRDefault="006A012D" w:rsidP="00A07C2E">
      <w:pPr>
        <w:pStyle w:val="Sraopastraipa"/>
        <w:autoSpaceDE w:val="0"/>
        <w:autoSpaceDN w:val="0"/>
        <w:adjustRightInd w:val="0"/>
        <w:spacing w:after="0" w:line="240" w:lineRule="auto"/>
        <w:ind w:left="0"/>
        <w:jc w:val="both"/>
        <w:rPr>
          <w:rFonts w:ascii="Arial" w:hAnsi="Arial" w:cs="Arial"/>
          <w:b/>
          <w:sz w:val="18"/>
          <w:szCs w:val="18"/>
        </w:rPr>
      </w:pPr>
      <w:r w:rsidRPr="00481B1C">
        <w:rPr>
          <w:rFonts w:ascii="Arial" w:hAnsi="Arial" w:cs="Arial"/>
          <w:b/>
          <w:sz w:val="18"/>
          <w:szCs w:val="18"/>
        </w:rPr>
        <w:t>ADDITIONAL REMARKS</w:t>
      </w:r>
    </w:p>
    <w:p w14:paraId="14A57489" w14:textId="77777777" w:rsidR="006A012D" w:rsidRDefault="006A012D" w:rsidP="00A07C2E">
      <w:pPr>
        <w:pStyle w:val="Sraopastraipa"/>
        <w:autoSpaceDE w:val="0"/>
        <w:autoSpaceDN w:val="0"/>
        <w:adjustRightInd w:val="0"/>
        <w:spacing w:after="0" w:line="240" w:lineRule="auto"/>
        <w:ind w:left="0"/>
        <w:jc w:val="both"/>
        <w:rPr>
          <w:rFonts w:ascii="Arial" w:hAnsi="Arial" w:cs="Arial"/>
          <w:sz w:val="18"/>
          <w:szCs w:val="18"/>
        </w:rPr>
      </w:pPr>
    </w:p>
    <w:p w14:paraId="00CA28A7" w14:textId="77777777" w:rsidR="006A012D" w:rsidRDefault="006A012D" w:rsidP="006A012D">
      <w:pPr>
        <w:pStyle w:val="metod"/>
        <w:ind w:firstLine="0"/>
        <w:jc w:val="both"/>
        <w:rPr>
          <w:rFonts w:ascii="Arial" w:hAnsi="Arial" w:cs="Arial"/>
          <w:sz w:val="18"/>
          <w:szCs w:val="18"/>
          <w:lang w:val="en-US"/>
        </w:rPr>
      </w:pPr>
      <w:r w:rsidRPr="00481B1C">
        <w:rPr>
          <w:rFonts w:ascii="Arial" w:hAnsi="Arial" w:cs="Arial"/>
          <w:sz w:val="18"/>
          <w:szCs w:val="18"/>
        </w:rPr>
        <w:t xml:space="preserve">The syllabus is subject to small changes.  </w:t>
      </w:r>
      <w:r w:rsidRPr="00481B1C">
        <w:rPr>
          <w:rFonts w:ascii="Arial" w:hAnsi="Arial" w:cs="Arial"/>
          <w:sz w:val="18"/>
          <w:szCs w:val="18"/>
          <w:lang w:val="en-US"/>
        </w:rPr>
        <w:t>Specific chapters from the books are TBA.</w:t>
      </w:r>
      <w:r>
        <w:rPr>
          <w:rFonts w:ascii="Arial" w:hAnsi="Arial" w:cs="Arial"/>
          <w:sz w:val="18"/>
          <w:szCs w:val="18"/>
          <w:lang w:val="en-US"/>
        </w:rPr>
        <w:t xml:space="preserve">  </w:t>
      </w:r>
      <w:r w:rsidRPr="00481B1C">
        <w:rPr>
          <w:rFonts w:ascii="Arial" w:hAnsi="Arial" w:cs="Arial"/>
          <w:sz w:val="18"/>
          <w:szCs w:val="18"/>
          <w:lang w:val="en-US"/>
        </w:rPr>
        <w:t>All readings</w:t>
      </w:r>
      <w:r>
        <w:rPr>
          <w:rFonts w:ascii="Arial" w:hAnsi="Arial" w:cs="Arial"/>
          <w:sz w:val="18"/>
          <w:szCs w:val="18"/>
          <w:lang w:val="en-US"/>
        </w:rPr>
        <w:t xml:space="preserve"> other than the Gibbons book</w:t>
      </w:r>
      <w:r w:rsidRPr="00481B1C">
        <w:rPr>
          <w:rFonts w:ascii="Arial" w:hAnsi="Arial" w:cs="Arial"/>
          <w:sz w:val="18"/>
          <w:szCs w:val="18"/>
          <w:lang w:val="en-US"/>
        </w:rPr>
        <w:t xml:space="preserve"> will be available online on the course website.</w:t>
      </w:r>
    </w:p>
    <w:p w14:paraId="668630FC" w14:textId="77777777" w:rsidR="006A012D" w:rsidRDefault="006A012D" w:rsidP="006A012D">
      <w:pPr>
        <w:pStyle w:val="metod"/>
        <w:ind w:firstLine="0"/>
        <w:jc w:val="both"/>
        <w:rPr>
          <w:rFonts w:ascii="Arial" w:hAnsi="Arial" w:cs="Arial"/>
          <w:sz w:val="18"/>
          <w:szCs w:val="18"/>
          <w:lang w:val="en-US"/>
        </w:rPr>
      </w:pPr>
    </w:p>
    <w:p w14:paraId="507C02C5" w14:textId="51A5C901" w:rsidR="006A012D" w:rsidRPr="006A012D" w:rsidRDefault="006A012D" w:rsidP="006A012D">
      <w:pPr>
        <w:pStyle w:val="metod"/>
        <w:ind w:firstLine="0"/>
        <w:jc w:val="both"/>
        <w:rPr>
          <w:rFonts w:ascii="Arial" w:hAnsi="Arial" w:cs="Arial"/>
          <w:sz w:val="18"/>
          <w:szCs w:val="18"/>
          <w:lang w:val="en-US"/>
        </w:rPr>
      </w:pPr>
      <w:r w:rsidRPr="004B48D9">
        <w:rPr>
          <w:rFonts w:ascii="Arial" w:hAnsi="Arial" w:cs="Arial"/>
          <w:sz w:val="18"/>
          <w:szCs w:val="18"/>
          <w:lang w:val="en-US"/>
        </w:rPr>
        <w:t>Math can feel hard sometimes – do NOT be afraid or embarrassed to ask for help. Use office hours and feel free to ask questions in class. If you do NOT understand something, clarify immediately. A small question now will likely turn into more confusion later.</w:t>
      </w:r>
    </w:p>
    <w:p w14:paraId="3F0F4D51" w14:textId="77777777" w:rsidR="003741B3" w:rsidRPr="0073580A" w:rsidRDefault="003741B3"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429EE72D" w14:textId="77777777" w:rsidR="006A012D" w:rsidRDefault="006A012D" w:rsidP="006A012D">
      <w:pPr>
        <w:pStyle w:val="metod"/>
        <w:ind w:firstLine="720"/>
        <w:jc w:val="both"/>
        <w:rPr>
          <w:rFonts w:ascii="Arial" w:hAnsi="Arial" w:cs="Arial"/>
          <w:sz w:val="18"/>
          <w:szCs w:val="18"/>
        </w:rPr>
      </w:pPr>
      <w:r>
        <w:rPr>
          <w:rFonts w:ascii="Arial" w:hAnsi="Arial" w:cs="Arial"/>
          <w:sz w:val="18"/>
          <w:szCs w:val="18"/>
        </w:rPr>
        <w:t>R</w:t>
      </w:r>
      <w:r w:rsidRPr="001948D8">
        <w:rPr>
          <w:rFonts w:ascii="Arial" w:hAnsi="Arial" w:cs="Arial"/>
          <w:sz w:val="18"/>
          <w:szCs w:val="18"/>
        </w:rPr>
        <w:t>obert Gibbons, Game Theory for Applied Economists.</w:t>
      </w:r>
    </w:p>
    <w:p w14:paraId="40D009AA" w14:textId="3E1C16AC" w:rsidR="00330E3B" w:rsidRPr="00344E3F" w:rsidRDefault="00330E3B" w:rsidP="006A012D">
      <w:pPr>
        <w:pStyle w:val="metod"/>
        <w:ind w:firstLine="720"/>
        <w:jc w:val="both"/>
        <w:rPr>
          <w:rFonts w:ascii="Arial" w:hAnsi="Arial" w:cs="Arial"/>
          <w:sz w:val="18"/>
          <w:szCs w:val="18"/>
        </w:rPr>
      </w:pPr>
      <w:r w:rsidRPr="00330E3B">
        <w:rPr>
          <w:rFonts w:ascii="Arial" w:hAnsi="Arial" w:cs="Arial"/>
          <w:sz w:val="18"/>
          <w:szCs w:val="18"/>
        </w:rPr>
        <w:t>Tirole, J. (1988). The Theory of Industrial Organization. United States: MIT Press.</w:t>
      </w:r>
    </w:p>
    <w:p w14:paraId="6517722D" w14:textId="77777777" w:rsidR="006A012D" w:rsidRDefault="006A012D" w:rsidP="006A012D">
      <w:pPr>
        <w:pStyle w:val="metod"/>
        <w:ind w:firstLine="720"/>
        <w:jc w:val="both"/>
        <w:rPr>
          <w:rFonts w:ascii="Arial" w:hAnsi="Arial" w:cs="Arial"/>
          <w:sz w:val="18"/>
          <w:szCs w:val="18"/>
          <w:lang w:val="en-US"/>
        </w:rPr>
      </w:pPr>
      <w:r w:rsidRPr="00481B1C">
        <w:rPr>
          <w:rFonts w:ascii="Arial" w:hAnsi="Arial" w:cs="Arial"/>
          <w:sz w:val="18"/>
          <w:szCs w:val="18"/>
          <w:lang w:val="en-US"/>
        </w:rPr>
        <w:t xml:space="preserve">George A. Akerlof. (1970). “The Market for ‘Lemons’: Quality Uncertainty and the Market Mechanism.” The Quarterly Journal of Economics, vol. 84, no. 3, pp. 488–500, </w:t>
      </w:r>
      <w:hyperlink r:id="rId9" w:history="1">
        <w:r w:rsidRPr="006D0481">
          <w:rPr>
            <w:rStyle w:val="Hipersaitas"/>
            <w:rFonts w:ascii="Arial" w:hAnsi="Arial" w:cs="Arial"/>
            <w:sz w:val="18"/>
            <w:szCs w:val="18"/>
            <w:lang w:val="en-US"/>
          </w:rPr>
          <w:t>https://doi.org/10.2307/1879431</w:t>
        </w:r>
      </w:hyperlink>
      <w:r>
        <w:rPr>
          <w:rFonts w:ascii="Arial" w:hAnsi="Arial" w:cs="Arial"/>
          <w:sz w:val="18"/>
          <w:szCs w:val="18"/>
          <w:lang w:val="en-US"/>
        </w:rPr>
        <w:t xml:space="preserve"> </w:t>
      </w:r>
      <w:r w:rsidRPr="00481B1C">
        <w:rPr>
          <w:rFonts w:ascii="Arial" w:hAnsi="Arial" w:cs="Arial"/>
          <w:sz w:val="18"/>
          <w:szCs w:val="18"/>
          <w:lang w:val="en-US"/>
        </w:rPr>
        <w:t>.</w:t>
      </w:r>
    </w:p>
    <w:p w14:paraId="3BAFC020" w14:textId="38F970E3" w:rsidR="006A012D" w:rsidRDefault="006A012D" w:rsidP="006A012D">
      <w:pPr>
        <w:pStyle w:val="metod"/>
        <w:ind w:firstLine="720"/>
        <w:jc w:val="both"/>
        <w:rPr>
          <w:rFonts w:ascii="Arial" w:hAnsi="Arial" w:cs="Arial"/>
          <w:sz w:val="18"/>
          <w:szCs w:val="18"/>
        </w:rPr>
      </w:pPr>
      <w:r w:rsidRPr="0051379E">
        <w:rPr>
          <w:rFonts w:ascii="Arial" w:hAnsi="Arial" w:cs="Arial"/>
          <w:sz w:val="18"/>
          <w:szCs w:val="18"/>
        </w:rPr>
        <w:t>Robert Axelrod and William D. Hamilton. (1981).</w:t>
      </w:r>
      <w:r>
        <w:rPr>
          <w:rFonts w:ascii="Arial" w:hAnsi="Arial" w:cs="Arial"/>
          <w:sz w:val="18"/>
          <w:szCs w:val="18"/>
        </w:rPr>
        <w:t xml:space="preserve">  </w:t>
      </w:r>
      <w:r w:rsidRPr="00344E3F">
        <w:rPr>
          <w:rFonts w:ascii="Arial" w:hAnsi="Arial" w:cs="Arial"/>
          <w:sz w:val="18"/>
          <w:szCs w:val="18"/>
          <w:lang w:val="en-US"/>
        </w:rPr>
        <w:t>“</w:t>
      </w:r>
      <w:r w:rsidRPr="0051379E">
        <w:rPr>
          <w:rFonts w:ascii="Arial" w:hAnsi="Arial" w:cs="Arial"/>
          <w:sz w:val="18"/>
          <w:szCs w:val="18"/>
        </w:rPr>
        <w:t>The Evolution of Cooperation</w:t>
      </w:r>
      <w:r w:rsidRPr="00344E3F">
        <w:rPr>
          <w:rFonts w:ascii="Arial" w:hAnsi="Arial" w:cs="Arial"/>
          <w:sz w:val="18"/>
          <w:szCs w:val="18"/>
          <w:lang w:val="en-US"/>
        </w:rPr>
        <w:t>”</w:t>
      </w:r>
      <w:r w:rsidRPr="0051379E">
        <w:rPr>
          <w:rFonts w:ascii="Arial" w:hAnsi="Arial" w:cs="Arial"/>
          <w:sz w:val="18"/>
          <w:szCs w:val="18"/>
        </w:rPr>
        <w:t>. Science</w:t>
      </w:r>
      <w:r>
        <w:rPr>
          <w:rFonts w:ascii="Arial" w:hAnsi="Arial" w:cs="Arial"/>
          <w:sz w:val="18"/>
          <w:szCs w:val="18"/>
        </w:rPr>
        <w:t>,</w:t>
      </w:r>
      <w:r w:rsidRPr="0051379E">
        <w:rPr>
          <w:rFonts w:ascii="Arial" w:hAnsi="Arial" w:cs="Arial"/>
          <w:sz w:val="18"/>
          <w:szCs w:val="18"/>
        </w:rPr>
        <w:t xml:space="preserve"> Vol 211, Issue 4489</w:t>
      </w:r>
      <w:r>
        <w:rPr>
          <w:rFonts w:ascii="Arial" w:hAnsi="Arial" w:cs="Arial"/>
          <w:sz w:val="18"/>
          <w:szCs w:val="18"/>
        </w:rPr>
        <w:t xml:space="preserve">, </w:t>
      </w:r>
      <w:r w:rsidRPr="0051379E">
        <w:rPr>
          <w:rFonts w:ascii="Arial" w:hAnsi="Arial" w:cs="Arial"/>
          <w:sz w:val="18"/>
          <w:szCs w:val="18"/>
        </w:rPr>
        <w:t>pp. 1390-1396</w:t>
      </w:r>
      <w:r>
        <w:rPr>
          <w:rFonts w:ascii="Arial" w:hAnsi="Arial" w:cs="Arial"/>
          <w:sz w:val="18"/>
          <w:szCs w:val="18"/>
        </w:rPr>
        <w:t xml:space="preserve">, </w:t>
      </w:r>
      <w:r w:rsidRPr="0051379E">
        <w:rPr>
          <w:rFonts w:ascii="Arial" w:hAnsi="Arial" w:cs="Arial"/>
          <w:sz w:val="18"/>
          <w:szCs w:val="18"/>
        </w:rPr>
        <w:t>DOI: 10.1126/science</w:t>
      </w:r>
      <w:r>
        <w:rPr>
          <w:rFonts w:ascii="Arial" w:hAnsi="Arial" w:cs="Arial"/>
          <w:sz w:val="18"/>
          <w:szCs w:val="18"/>
        </w:rPr>
        <w:t xml:space="preserve"> </w:t>
      </w:r>
      <w:r w:rsidRPr="0051379E">
        <w:rPr>
          <w:rFonts w:ascii="Arial" w:hAnsi="Arial" w:cs="Arial"/>
          <w:sz w:val="18"/>
          <w:szCs w:val="18"/>
        </w:rPr>
        <w:t>.</w:t>
      </w:r>
    </w:p>
    <w:p w14:paraId="606A54AE" w14:textId="77777777" w:rsidR="006A012D" w:rsidRPr="00481B1C" w:rsidRDefault="006A012D" w:rsidP="006A012D">
      <w:pPr>
        <w:pStyle w:val="metod"/>
        <w:ind w:firstLine="0"/>
        <w:jc w:val="both"/>
        <w:rPr>
          <w:rFonts w:ascii="Arial" w:hAnsi="Arial" w:cs="Arial"/>
          <w:b/>
          <w:sz w:val="18"/>
          <w:szCs w:val="18"/>
          <w:lang w:val="en-US"/>
        </w:rPr>
      </w:pPr>
    </w:p>
    <w:p w14:paraId="6A3F74DE" w14:textId="77777777" w:rsidR="006A012D" w:rsidRPr="00481B1C" w:rsidRDefault="006A012D" w:rsidP="006A012D">
      <w:pPr>
        <w:pStyle w:val="metod"/>
        <w:ind w:firstLine="0"/>
        <w:jc w:val="both"/>
        <w:rPr>
          <w:rFonts w:ascii="Arial" w:hAnsi="Arial" w:cs="Arial"/>
          <w:b/>
          <w:sz w:val="18"/>
          <w:szCs w:val="18"/>
          <w:lang w:val="en-US"/>
        </w:rPr>
      </w:pPr>
      <w:r w:rsidRPr="00481B1C">
        <w:rPr>
          <w:rFonts w:ascii="Arial" w:hAnsi="Arial" w:cs="Arial"/>
          <w:b/>
          <w:sz w:val="18"/>
          <w:szCs w:val="18"/>
          <w:lang w:val="en-US"/>
        </w:rPr>
        <w:t>ADDITIONAL READINGS</w:t>
      </w:r>
    </w:p>
    <w:p w14:paraId="1F736ACD" w14:textId="77777777" w:rsidR="006A012D" w:rsidRPr="00481B1C" w:rsidRDefault="006A012D" w:rsidP="006A012D">
      <w:pPr>
        <w:pStyle w:val="metod"/>
        <w:ind w:firstLine="0"/>
        <w:jc w:val="both"/>
        <w:rPr>
          <w:rFonts w:ascii="Arial" w:hAnsi="Arial" w:cs="Arial"/>
          <w:sz w:val="18"/>
          <w:szCs w:val="18"/>
          <w:lang w:val="en-US"/>
        </w:rPr>
      </w:pPr>
    </w:p>
    <w:p w14:paraId="6E481360" w14:textId="02A833BE" w:rsidR="001B338B" w:rsidRPr="00765E1F" w:rsidRDefault="006A012D" w:rsidP="00765E1F">
      <w:pPr>
        <w:pStyle w:val="metod"/>
        <w:ind w:firstLine="720"/>
        <w:jc w:val="both"/>
        <w:rPr>
          <w:rFonts w:ascii="Arial" w:hAnsi="Arial" w:cs="Arial"/>
          <w:sz w:val="18"/>
          <w:szCs w:val="18"/>
        </w:rPr>
      </w:pPr>
      <w:r w:rsidRPr="004B48D9">
        <w:rPr>
          <w:rFonts w:ascii="Arial" w:hAnsi="Arial" w:cs="Arial"/>
          <w:sz w:val="18"/>
          <w:szCs w:val="18"/>
        </w:rPr>
        <w:t>Steven Tadelis, Game Theory: An Introduction</w:t>
      </w:r>
      <w:r>
        <w:rPr>
          <w:rFonts w:ascii="Arial" w:hAnsi="Arial" w:cs="Arial"/>
          <w:sz w:val="18"/>
          <w:szCs w:val="18"/>
        </w:rPr>
        <w:t>.</w:t>
      </w:r>
    </w:p>
    <w:p w14:paraId="0F5DACF8" w14:textId="09D5A03F" w:rsidR="001B338B" w:rsidRDefault="001B338B" w:rsidP="00765E1F">
      <w:pPr>
        <w:pStyle w:val="metod"/>
        <w:ind w:firstLine="0"/>
        <w:jc w:val="right"/>
        <w:rPr>
          <w:rFonts w:ascii="Arial" w:hAnsi="Arial" w:cs="Arial"/>
          <w:b/>
          <w:sz w:val="18"/>
          <w:szCs w:val="18"/>
          <w:lang w:val="en-US"/>
        </w:rPr>
      </w:pPr>
      <w:r>
        <w:rPr>
          <w:rFonts w:ascii="Arial" w:hAnsi="Arial" w:cs="Arial"/>
          <w:b/>
          <w:sz w:val="18"/>
          <w:szCs w:val="18"/>
          <w:lang w:val="en-US"/>
        </w:rPr>
        <w:lastRenderedPageBreak/>
        <w:t>ANNEX</w:t>
      </w: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3A0D4" w14:textId="77777777" w:rsidR="004E264E" w:rsidRDefault="004E264E" w:rsidP="00062544">
      <w:pPr>
        <w:spacing w:after="0" w:line="240" w:lineRule="auto"/>
      </w:pPr>
      <w:r>
        <w:separator/>
      </w:r>
    </w:p>
  </w:endnote>
  <w:endnote w:type="continuationSeparator" w:id="0">
    <w:p w14:paraId="2EF0C133" w14:textId="77777777" w:rsidR="004E264E" w:rsidRDefault="004E264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5F7FB" w14:textId="77777777" w:rsidR="004E264E" w:rsidRDefault="004E264E" w:rsidP="00062544">
      <w:pPr>
        <w:spacing w:after="0" w:line="240" w:lineRule="auto"/>
      </w:pPr>
      <w:r>
        <w:separator/>
      </w:r>
    </w:p>
  </w:footnote>
  <w:footnote w:type="continuationSeparator" w:id="0">
    <w:p w14:paraId="072ECF2D" w14:textId="77777777" w:rsidR="004E264E" w:rsidRDefault="004E264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15456615">
    <w:abstractNumId w:val="13"/>
  </w:num>
  <w:num w:numId="2" w16cid:durableId="1403403476">
    <w:abstractNumId w:val="11"/>
  </w:num>
  <w:num w:numId="3" w16cid:durableId="2015765237">
    <w:abstractNumId w:val="6"/>
  </w:num>
  <w:num w:numId="4" w16cid:durableId="1475173447">
    <w:abstractNumId w:val="1"/>
  </w:num>
  <w:num w:numId="5" w16cid:durableId="167911676">
    <w:abstractNumId w:val="24"/>
  </w:num>
  <w:num w:numId="6" w16cid:durableId="1164541391">
    <w:abstractNumId w:val="5"/>
  </w:num>
  <w:num w:numId="7" w16cid:durableId="379329452">
    <w:abstractNumId w:val="10"/>
  </w:num>
  <w:num w:numId="8" w16cid:durableId="298918835">
    <w:abstractNumId w:val="29"/>
  </w:num>
  <w:num w:numId="9" w16cid:durableId="1246568867">
    <w:abstractNumId w:val="21"/>
  </w:num>
  <w:num w:numId="10" w16cid:durableId="1454010997">
    <w:abstractNumId w:val="8"/>
  </w:num>
  <w:num w:numId="11" w16cid:durableId="1495678470">
    <w:abstractNumId w:val="20"/>
  </w:num>
  <w:num w:numId="12" w16cid:durableId="968701831">
    <w:abstractNumId w:val="4"/>
  </w:num>
  <w:num w:numId="13" w16cid:durableId="703137368">
    <w:abstractNumId w:val="28"/>
  </w:num>
  <w:num w:numId="14" w16cid:durableId="244998635">
    <w:abstractNumId w:val="9"/>
  </w:num>
  <w:num w:numId="15" w16cid:durableId="1949238309">
    <w:abstractNumId w:val="7"/>
  </w:num>
  <w:num w:numId="16" w16cid:durableId="1403986835">
    <w:abstractNumId w:val="3"/>
  </w:num>
  <w:num w:numId="17" w16cid:durableId="209801722">
    <w:abstractNumId w:val="22"/>
  </w:num>
  <w:num w:numId="18" w16cid:durableId="1251500976">
    <w:abstractNumId w:val="27"/>
  </w:num>
  <w:num w:numId="19" w16cid:durableId="98567024">
    <w:abstractNumId w:val="19"/>
  </w:num>
  <w:num w:numId="20" w16cid:durableId="1893541043">
    <w:abstractNumId w:val="16"/>
  </w:num>
  <w:num w:numId="21" w16cid:durableId="1213151657">
    <w:abstractNumId w:val="25"/>
  </w:num>
  <w:num w:numId="22" w16cid:durableId="210698808">
    <w:abstractNumId w:val="2"/>
  </w:num>
  <w:num w:numId="23" w16cid:durableId="436142505">
    <w:abstractNumId w:val="23"/>
  </w:num>
  <w:num w:numId="24" w16cid:durableId="1970819448">
    <w:abstractNumId w:val="17"/>
  </w:num>
  <w:num w:numId="25" w16cid:durableId="1219708116">
    <w:abstractNumId w:val="26"/>
  </w:num>
  <w:num w:numId="26" w16cid:durableId="980424583">
    <w:abstractNumId w:val="12"/>
  </w:num>
  <w:num w:numId="27" w16cid:durableId="912470169">
    <w:abstractNumId w:val="14"/>
  </w:num>
  <w:num w:numId="28" w16cid:durableId="1812285553">
    <w:abstractNumId w:val="18"/>
  </w:num>
  <w:num w:numId="29" w16cid:durableId="323313891">
    <w:abstractNumId w:val="0"/>
  </w:num>
  <w:num w:numId="30" w16cid:durableId="17280669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184F"/>
    <w:rsid w:val="000C3416"/>
    <w:rsid w:val="000C5BDB"/>
    <w:rsid w:val="000C7E84"/>
    <w:rsid w:val="000D22DB"/>
    <w:rsid w:val="000D337F"/>
    <w:rsid w:val="000D361C"/>
    <w:rsid w:val="000D502D"/>
    <w:rsid w:val="000E1B01"/>
    <w:rsid w:val="000E5959"/>
    <w:rsid w:val="000F02FD"/>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D7C03"/>
    <w:rsid w:val="001E149D"/>
    <w:rsid w:val="001F0A3E"/>
    <w:rsid w:val="001F1A8D"/>
    <w:rsid w:val="001F479B"/>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416D"/>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0E3B"/>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E264E"/>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0909"/>
    <w:rsid w:val="005F3244"/>
    <w:rsid w:val="005F5CBD"/>
    <w:rsid w:val="006074AE"/>
    <w:rsid w:val="00621339"/>
    <w:rsid w:val="0062307C"/>
    <w:rsid w:val="00624144"/>
    <w:rsid w:val="0063355B"/>
    <w:rsid w:val="00640D26"/>
    <w:rsid w:val="00640E6B"/>
    <w:rsid w:val="00644DA7"/>
    <w:rsid w:val="00651500"/>
    <w:rsid w:val="006521BF"/>
    <w:rsid w:val="006569C9"/>
    <w:rsid w:val="0066525F"/>
    <w:rsid w:val="00671961"/>
    <w:rsid w:val="006753AD"/>
    <w:rsid w:val="00680AE5"/>
    <w:rsid w:val="00680BAA"/>
    <w:rsid w:val="006852A1"/>
    <w:rsid w:val="006856CD"/>
    <w:rsid w:val="006928A9"/>
    <w:rsid w:val="006A012D"/>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5E1F"/>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26C7E"/>
    <w:rsid w:val="00832211"/>
    <w:rsid w:val="00836273"/>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B481E"/>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DF6FDE"/>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B71C0"/>
    <w:rsid w:val="00EC7C1C"/>
    <w:rsid w:val="00ED2611"/>
    <w:rsid w:val="00ED60A6"/>
    <w:rsid w:val="00ED7D23"/>
    <w:rsid w:val="00ED7D65"/>
    <w:rsid w:val="00EE061F"/>
    <w:rsid w:val="00EE5AEB"/>
    <w:rsid w:val="00EE6D7E"/>
    <w:rsid w:val="00EE7238"/>
    <w:rsid w:val="00EF4220"/>
    <w:rsid w:val="00F0457D"/>
    <w:rsid w:val="00F105F8"/>
    <w:rsid w:val="00F17613"/>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231C"/>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Perirtashipersaitas">
    <w:name w:val="FollowedHyperlink"/>
    <w:basedOn w:val="Numatytasispastraiposriftas"/>
    <w:uiPriority w:val="99"/>
    <w:semiHidden/>
    <w:unhideWhenUsed/>
    <w:rsid w:val="001F47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1879431?seq=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onal.umich.edu/~axe/research/Axelrod%20and%20Hamilton%20EC%201981.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2307/187943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1526</Words>
  <Characters>8274</Characters>
  <Application>Microsoft Office Word</Application>
  <DocSecurity>0</DocSecurity>
  <Lines>517</Lines>
  <Paragraphs>362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9438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3</cp:revision>
  <cp:lastPrinted>2014-08-27T12:22:00Z</cp:lastPrinted>
  <dcterms:created xsi:type="dcterms:W3CDTF">2023-06-19T06:49:00Z</dcterms:created>
  <dcterms:modified xsi:type="dcterms:W3CDTF">2023-06-19T07:08:00Z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