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5515BC88" w:rsidR="00162656" w:rsidRPr="00311EB5" w:rsidRDefault="008167ED" w:rsidP="00162656">
      <w:pPr>
        <w:tabs>
          <w:tab w:val="left" w:pos="6663"/>
        </w:tabs>
        <w:spacing w:after="120"/>
        <w:jc w:val="center"/>
        <w:rPr>
          <w:rFonts w:asciiTheme="minorBidi" w:hAnsiTheme="minorBidi" w:cstheme="minorBidi"/>
          <w:sz w:val="28"/>
          <w:szCs w:val="28"/>
        </w:rPr>
      </w:pPr>
      <w:r w:rsidRPr="00311EB5">
        <w:rPr>
          <w:rFonts w:asciiTheme="minorBidi" w:hAnsiTheme="minorBidi" w:cstheme="minorBidi"/>
          <w:sz w:val="28"/>
          <w:szCs w:val="28"/>
        </w:rPr>
        <w:t>AGILE DEVELOPMENT: LEAN START-UP AND GOOGLE SPRINT</w:t>
      </w:r>
    </w:p>
    <w:tbl>
      <w:tblPr>
        <w:tblW w:w="5000" w:type="pct"/>
        <w:tblLook w:val="01E0" w:firstRow="1" w:lastRow="1" w:firstColumn="1" w:lastColumn="1" w:noHBand="0" w:noVBand="0"/>
      </w:tblPr>
      <w:tblGrid>
        <w:gridCol w:w="5060"/>
        <w:gridCol w:w="4912"/>
      </w:tblGrid>
      <w:tr w:rsidR="00AE7148" w:rsidRPr="00311EB5" w14:paraId="42669BE7" w14:textId="77777777" w:rsidTr="00057EAB">
        <w:tc>
          <w:tcPr>
            <w:tcW w:w="2537" w:type="pct"/>
          </w:tcPr>
          <w:p w14:paraId="6526C01C" w14:textId="77777777" w:rsidR="00AE7148" w:rsidRPr="00311EB5" w:rsidRDefault="00AE7148" w:rsidP="00901197">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Course code</w:t>
            </w:r>
          </w:p>
        </w:tc>
        <w:tc>
          <w:tcPr>
            <w:tcW w:w="2463" w:type="pct"/>
          </w:tcPr>
          <w:p w14:paraId="1AA4E15E" w14:textId="66E2DA74" w:rsidR="00AE7148" w:rsidRPr="00311EB5" w:rsidRDefault="008167ED" w:rsidP="00901197">
            <w:pPr>
              <w:spacing w:before="120" w:after="0"/>
              <w:rPr>
                <w:rFonts w:asciiTheme="minorBidi" w:hAnsiTheme="minorBidi" w:cstheme="minorBidi"/>
                <w:i/>
                <w:color w:val="000000"/>
                <w:sz w:val="18"/>
                <w:szCs w:val="18"/>
              </w:rPr>
            </w:pPr>
            <w:r w:rsidRPr="00311EB5">
              <w:rPr>
                <w:rFonts w:asciiTheme="minorBidi" w:hAnsiTheme="minorBidi" w:cstheme="minorBidi"/>
                <w:i/>
              </w:rPr>
              <w:t>MNG260</w:t>
            </w:r>
          </w:p>
        </w:tc>
      </w:tr>
      <w:tr w:rsidR="00AE7148" w:rsidRPr="00311EB5" w14:paraId="74A9A9F0" w14:textId="77777777" w:rsidTr="00057EAB">
        <w:tc>
          <w:tcPr>
            <w:tcW w:w="2537" w:type="pct"/>
          </w:tcPr>
          <w:p w14:paraId="14A463FE" w14:textId="389F0406" w:rsidR="00AE7148" w:rsidRPr="00311EB5" w:rsidRDefault="00B4316F" w:rsidP="00901197">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Compulsory in the programmes</w:t>
            </w:r>
          </w:p>
        </w:tc>
        <w:tc>
          <w:tcPr>
            <w:tcW w:w="2463" w:type="pct"/>
          </w:tcPr>
          <w:p w14:paraId="019CBA74" w14:textId="37E1B129" w:rsidR="00AE7148" w:rsidRPr="00311EB5" w:rsidRDefault="008167ED" w:rsidP="008167ED">
            <w:pPr>
              <w:spacing w:before="120" w:after="0"/>
              <w:rPr>
                <w:rStyle w:val="Bolds"/>
                <w:rFonts w:asciiTheme="minorBidi" w:hAnsiTheme="minorBidi" w:cstheme="minorBidi"/>
                <w:b w:val="0"/>
                <w:i/>
                <w:sz w:val="18"/>
                <w:szCs w:val="18"/>
              </w:rPr>
            </w:pPr>
            <w:r w:rsidRPr="00311EB5">
              <w:rPr>
                <w:rFonts w:asciiTheme="minorBidi" w:hAnsiTheme="minorBidi" w:cstheme="minorBidi"/>
                <w:i/>
              </w:rPr>
              <w:t>Entrepreneurship and Innovation</w:t>
            </w:r>
          </w:p>
        </w:tc>
      </w:tr>
      <w:tr w:rsidR="00B4316F" w:rsidRPr="00311EB5" w14:paraId="1FA633EE" w14:textId="77777777" w:rsidTr="00057EAB">
        <w:tc>
          <w:tcPr>
            <w:tcW w:w="2537" w:type="pct"/>
          </w:tcPr>
          <w:p w14:paraId="2BE94610" w14:textId="300BB536" w:rsidR="00AE7148" w:rsidRPr="00311EB5" w:rsidRDefault="00B4316F" w:rsidP="00901197">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Level of studies</w:t>
            </w:r>
          </w:p>
        </w:tc>
        <w:tc>
          <w:tcPr>
            <w:tcW w:w="2463" w:type="pct"/>
          </w:tcPr>
          <w:p w14:paraId="2F31AC28" w14:textId="55CE99B3" w:rsidR="00AE7148" w:rsidRPr="00311EB5" w:rsidRDefault="00B4316F" w:rsidP="00901197">
            <w:pPr>
              <w:pStyle w:val="Parameters"/>
              <w:tabs>
                <w:tab w:val="clear" w:pos="4820"/>
              </w:tabs>
              <w:spacing w:before="120" w:after="0" w:line="276" w:lineRule="auto"/>
              <w:ind w:left="0" w:firstLine="0"/>
              <w:rPr>
                <w:rStyle w:val="Bolds"/>
                <w:rFonts w:asciiTheme="minorBidi" w:hAnsiTheme="minorBidi" w:cstheme="minorBidi"/>
                <w:b w:val="0"/>
                <w:i/>
                <w:sz w:val="18"/>
                <w:szCs w:val="18"/>
              </w:rPr>
            </w:pPr>
            <w:r w:rsidRPr="00311EB5">
              <w:rPr>
                <w:rStyle w:val="Bolds"/>
                <w:rFonts w:asciiTheme="minorBidi" w:hAnsiTheme="minorBidi" w:cstheme="minorBidi"/>
                <w:b w:val="0"/>
                <w:i/>
                <w:sz w:val="18"/>
                <w:szCs w:val="18"/>
              </w:rPr>
              <w:t>Undergraduate</w:t>
            </w:r>
          </w:p>
        </w:tc>
      </w:tr>
      <w:tr w:rsidR="00F23989" w:rsidRPr="00311EB5" w14:paraId="509071A8" w14:textId="77777777" w:rsidTr="00057EAB">
        <w:tc>
          <w:tcPr>
            <w:tcW w:w="2537" w:type="pct"/>
          </w:tcPr>
          <w:p w14:paraId="4622EA2E" w14:textId="685087BA" w:rsidR="00F23989" w:rsidRPr="00311EB5" w:rsidRDefault="00901197" w:rsidP="00901197">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Number of credits</w:t>
            </w:r>
            <w:r w:rsidR="00B4316F" w:rsidRPr="00311EB5">
              <w:rPr>
                <w:rStyle w:val="Bolds"/>
                <w:rFonts w:asciiTheme="minorBidi" w:hAnsiTheme="minorBidi" w:cstheme="minorBidi"/>
                <w:sz w:val="18"/>
                <w:szCs w:val="18"/>
              </w:rPr>
              <w:t xml:space="preserve">  and </w:t>
            </w:r>
          </w:p>
        </w:tc>
        <w:tc>
          <w:tcPr>
            <w:tcW w:w="2463" w:type="pct"/>
          </w:tcPr>
          <w:p w14:paraId="447ED3CE" w14:textId="6937C6CF" w:rsidR="00F23989" w:rsidRPr="00311EB5" w:rsidRDefault="008167ED" w:rsidP="008167ED">
            <w:pPr>
              <w:spacing w:before="120" w:after="0"/>
              <w:rPr>
                <w:rStyle w:val="Bolds"/>
                <w:rFonts w:asciiTheme="minorBidi" w:hAnsiTheme="minorBidi" w:cstheme="minorBidi"/>
                <w:b w:val="0"/>
                <w:i/>
                <w:sz w:val="18"/>
                <w:szCs w:val="18"/>
              </w:rPr>
            </w:pPr>
            <w:r w:rsidRPr="00311EB5">
              <w:rPr>
                <w:rStyle w:val="Bolds"/>
                <w:rFonts w:asciiTheme="minorBidi" w:hAnsiTheme="minorBidi" w:cstheme="minorBidi"/>
                <w:b w:val="0"/>
                <w:i/>
                <w:sz w:val="18"/>
                <w:szCs w:val="18"/>
              </w:rPr>
              <w:t>3</w:t>
            </w:r>
            <w:r w:rsidR="00B4316F" w:rsidRPr="00311EB5">
              <w:rPr>
                <w:rStyle w:val="Bolds"/>
                <w:rFonts w:asciiTheme="minorBidi" w:hAnsiTheme="minorBidi" w:cstheme="minorBidi"/>
                <w:b w:val="0"/>
                <w:i/>
                <w:sz w:val="18"/>
                <w:szCs w:val="18"/>
              </w:rPr>
              <w:t xml:space="preserve"> ECTS (</w:t>
            </w:r>
            <w:r w:rsidRPr="00311EB5">
              <w:rPr>
                <w:rStyle w:val="Bolds"/>
                <w:rFonts w:asciiTheme="minorBidi" w:hAnsiTheme="minorBidi" w:cstheme="minorBidi"/>
                <w:b w:val="0"/>
                <w:i/>
                <w:sz w:val="18"/>
                <w:szCs w:val="18"/>
              </w:rPr>
              <w:t>24</w:t>
            </w:r>
            <w:r w:rsidR="00B4316F" w:rsidRPr="00311EB5">
              <w:rPr>
                <w:rStyle w:val="Bolds"/>
                <w:rFonts w:asciiTheme="minorBidi" w:hAnsiTheme="minorBidi" w:cstheme="minorBidi"/>
                <w:b w:val="0"/>
                <w:i/>
                <w:sz w:val="18"/>
                <w:szCs w:val="18"/>
              </w:rPr>
              <w:t xml:space="preserve"> contact hours + </w:t>
            </w:r>
            <w:r w:rsidRPr="00311EB5">
              <w:rPr>
                <w:rStyle w:val="Bolds"/>
                <w:rFonts w:asciiTheme="minorBidi" w:hAnsiTheme="minorBidi" w:cstheme="minorBidi"/>
                <w:b w:val="0"/>
                <w:i/>
                <w:sz w:val="18"/>
                <w:szCs w:val="18"/>
              </w:rPr>
              <w:t>3</w:t>
            </w:r>
            <w:r w:rsidR="00B4316F" w:rsidRPr="00311EB5">
              <w:rPr>
                <w:rStyle w:val="Bolds"/>
                <w:rFonts w:asciiTheme="minorBidi" w:hAnsiTheme="minorBidi" w:cstheme="minorBidi"/>
                <w:b w:val="0"/>
                <w:i/>
                <w:sz w:val="18"/>
                <w:szCs w:val="18"/>
              </w:rPr>
              <w:t xml:space="preserve"> consultation hours, </w:t>
            </w:r>
            <w:r w:rsidRPr="00311EB5">
              <w:rPr>
                <w:rStyle w:val="Bolds"/>
                <w:rFonts w:asciiTheme="minorBidi" w:hAnsiTheme="minorBidi" w:cstheme="minorBidi"/>
                <w:b w:val="0"/>
                <w:i/>
                <w:sz w:val="18"/>
                <w:szCs w:val="18"/>
              </w:rPr>
              <w:t xml:space="preserve">53 </w:t>
            </w:r>
            <w:r w:rsidR="00B4316F" w:rsidRPr="00311EB5">
              <w:rPr>
                <w:rStyle w:val="Bolds"/>
                <w:rFonts w:asciiTheme="minorBidi" w:hAnsiTheme="minorBidi" w:cstheme="minorBidi"/>
                <w:b w:val="0"/>
                <w:i/>
                <w:sz w:val="18"/>
                <w:szCs w:val="18"/>
              </w:rPr>
              <w:t>individual work hours)</w:t>
            </w:r>
          </w:p>
        </w:tc>
      </w:tr>
      <w:tr w:rsidR="00F23989" w:rsidRPr="00311EB5" w14:paraId="42E072A5" w14:textId="77777777" w:rsidTr="00057EAB">
        <w:tc>
          <w:tcPr>
            <w:tcW w:w="2537" w:type="pct"/>
          </w:tcPr>
          <w:p w14:paraId="5065227B" w14:textId="334558F0" w:rsidR="00F23989" w:rsidRPr="00311EB5" w:rsidRDefault="00901197" w:rsidP="00B4316F">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Course coordinator (</w:t>
            </w:r>
            <w:r w:rsidR="00B4316F" w:rsidRPr="00311EB5">
              <w:rPr>
                <w:rStyle w:val="Bolds"/>
                <w:rFonts w:asciiTheme="minorBidi" w:hAnsiTheme="minorBidi" w:cstheme="minorBidi"/>
                <w:sz w:val="18"/>
                <w:szCs w:val="18"/>
              </w:rPr>
              <w:t>title and name</w:t>
            </w:r>
            <w:r w:rsidRPr="00311EB5">
              <w:rPr>
                <w:rStyle w:val="Bolds"/>
                <w:rFonts w:asciiTheme="minorBidi" w:hAnsiTheme="minorBidi" w:cstheme="minorBidi"/>
                <w:sz w:val="18"/>
                <w:szCs w:val="18"/>
              </w:rPr>
              <w:t>)</w:t>
            </w:r>
          </w:p>
        </w:tc>
        <w:tc>
          <w:tcPr>
            <w:tcW w:w="2463" w:type="pct"/>
          </w:tcPr>
          <w:p w14:paraId="52E8AA77" w14:textId="41F5E6DC" w:rsidR="00F23989" w:rsidRPr="00311EB5" w:rsidRDefault="008167ED" w:rsidP="00901197">
            <w:pPr>
              <w:pStyle w:val="Parameters"/>
              <w:tabs>
                <w:tab w:val="clear" w:pos="4820"/>
              </w:tabs>
              <w:spacing w:before="120" w:after="0" w:line="276" w:lineRule="auto"/>
              <w:ind w:left="0" w:firstLine="0"/>
              <w:rPr>
                <w:rStyle w:val="Bolds"/>
                <w:rFonts w:asciiTheme="minorBidi" w:hAnsiTheme="minorBidi" w:cstheme="minorBidi"/>
                <w:b w:val="0"/>
                <w:i/>
                <w:sz w:val="18"/>
                <w:szCs w:val="18"/>
              </w:rPr>
            </w:pPr>
            <w:r w:rsidRPr="00311EB5">
              <w:rPr>
                <w:rStyle w:val="Bolds"/>
                <w:rFonts w:asciiTheme="minorBidi" w:hAnsiTheme="minorBidi" w:cstheme="minorBidi"/>
                <w:b w:val="0"/>
                <w:i/>
                <w:sz w:val="18"/>
                <w:szCs w:val="18"/>
              </w:rPr>
              <w:t>Erik Ackner</w:t>
            </w:r>
            <w:r w:rsidR="00B4316F" w:rsidRPr="00311EB5">
              <w:rPr>
                <w:rStyle w:val="Bolds"/>
                <w:rFonts w:asciiTheme="minorBidi" w:hAnsiTheme="minorBidi" w:cstheme="minorBidi"/>
                <w:b w:val="0"/>
                <w:i/>
                <w:sz w:val="18"/>
                <w:szCs w:val="18"/>
              </w:rPr>
              <w:t xml:space="preserve"> </w:t>
            </w:r>
          </w:p>
        </w:tc>
      </w:tr>
      <w:tr w:rsidR="00AE7148" w:rsidRPr="00311EB5" w14:paraId="4BFE1536" w14:textId="77777777" w:rsidTr="00057EAB">
        <w:tc>
          <w:tcPr>
            <w:tcW w:w="2537" w:type="pct"/>
          </w:tcPr>
          <w:p w14:paraId="379AEE7F" w14:textId="077E44D7" w:rsidR="00AE7148" w:rsidRPr="00311EB5" w:rsidRDefault="00901197" w:rsidP="00901197">
            <w:pPr>
              <w:pStyle w:val="Parameters"/>
              <w:tabs>
                <w:tab w:val="clear" w:pos="4820"/>
              </w:tabs>
              <w:spacing w:before="120" w:after="0" w:line="276" w:lineRule="auto"/>
              <w:ind w:left="0" w:firstLine="0"/>
              <w:rPr>
                <w:rStyle w:val="Bolds"/>
                <w:rFonts w:asciiTheme="minorBidi" w:hAnsiTheme="minorBidi" w:cstheme="minorBidi"/>
                <w:sz w:val="18"/>
                <w:szCs w:val="18"/>
              </w:rPr>
            </w:pPr>
            <w:r w:rsidRPr="00311EB5">
              <w:rPr>
                <w:rStyle w:val="Bolds"/>
                <w:rFonts w:asciiTheme="minorBidi" w:hAnsiTheme="minorBidi" w:cstheme="minorBidi"/>
                <w:sz w:val="18"/>
                <w:szCs w:val="18"/>
              </w:rPr>
              <w:t>Prerequisites</w:t>
            </w:r>
          </w:p>
        </w:tc>
        <w:tc>
          <w:tcPr>
            <w:tcW w:w="2463" w:type="pct"/>
          </w:tcPr>
          <w:p w14:paraId="4DBC4DB6" w14:textId="1651B395" w:rsidR="00AE7148" w:rsidRPr="00311EB5" w:rsidRDefault="008167ED" w:rsidP="00901197">
            <w:pPr>
              <w:pStyle w:val="Parameters"/>
              <w:tabs>
                <w:tab w:val="clear" w:pos="4820"/>
              </w:tabs>
              <w:spacing w:before="120" w:after="0" w:line="276" w:lineRule="auto"/>
              <w:ind w:left="0" w:firstLine="0"/>
              <w:rPr>
                <w:rFonts w:asciiTheme="minorBidi" w:hAnsiTheme="minorBidi" w:cstheme="minorBidi"/>
                <w:i/>
                <w:iCs/>
                <w:sz w:val="18"/>
                <w:szCs w:val="18"/>
              </w:rPr>
            </w:pPr>
            <w:r w:rsidRPr="00311EB5">
              <w:rPr>
                <w:rFonts w:asciiTheme="minorBidi" w:hAnsiTheme="minorBidi" w:cstheme="minorBidi"/>
                <w:i/>
                <w:iCs/>
                <w:sz w:val="18"/>
                <w:szCs w:val="18"/>
              </w:rPr>
              <w:t>None</w:t>
            </w:r>
          </w:p>
        </w:tc>
      </w:tr>
      <w:tr w:rsidR="00AE7148" w:rsidRPr="00311EB5" w14:paraId="3EAA7653" w14:textId="77777777" w:rsidTr="00057EAB">
        <w:trPr>
          <w:trHeight w:val="168"/>
        </w:trPr>
        <w:tc>
          <w:tcPr>
            <w:tcW w:w="2537" w:type="pct"/>
          </w:tcPr>
          <w:p w14:paraId="6D808724" w14:textId="0920B481" w:rsidR="00AE7148" w:rsidRPr="00311EB5" w:rsidRDefault="00B4316F" w:rsidP="00901197">
            <w:pPr>
              <w:pStyle w:val="Parameters"/>
              <w:tabs>
                <w:tab w:val="clear" w:pos="4820"/>
              </w:tabs>
              <w:spacing w:before="120" w:after="0" w:line="276" w:lineRule="auto"/>
              <w:ind w:left="0" w:firstLine="0"/>
              <w:rPr>
                <w:rFonts w:asciiTheme="minorBidi" w:hAnsiTheme="minorBidi" w:cstheme="minorBidi"/>
                <w:b/>
                <w:sz w:val="18"/>
                <w:szCs w:val="18"/>
              </w:rPr>
            </w:pPr>
            <w:r w:rsidRPr="00311EB5">
              <w:rPr>
                <w:rStyle w:val="Bolds"/>
                <w:rFonts w:asciiTheme="minorBidi" w:hAnsiTheme="minorBidi" w:cstheme="minorBidi"/>
                <w:sz w:val="18"/>
                <w:szCs w:val="18"/>
              </w:rPr>
              <w:t>L</w:t>
            </w:r>
            <w:r w:rsidR="00901197" w:rsidRPr="00311EB5">
              <w:rPr>
                <w:rStyle w:val="Bolds"/>
                <w:rFonts w:asciiTheme="minorBidi" w:hAnsiTheme="minorBidi" w:cstheme="minorBidi"/>
                <w:sz w:val="18"/>
                <w:szCs w:val="18"/>
              </w:rPr>
              <w:t>anguage</w:t>
            </w:r>
            <w:r w:rsidRPr="00311EB5">
              <w:rPr>
                <w:rStyle w:val="Bolds"/>
                <w:rFonts w:asciiTheme="minorBidi" w:hAnsiTheme="minorBidi" w:cstheme="minorBidi"/>
                <w:sz w:val="18"/>
                <w:szCs w:val="18"/>
              </w:rPr>
              <w:t xml:space="preserve"> of instruction</w:t>
            </w:r>
          </w:p>
        </w:tc>
        <w:tc>
          <w:tcPr>
            <w:tcW w:w="2463" w:type="pct"/>
          </w:tcPr>
          <w:p w14:paraId="76CD57B3" w14:textId="340FB63C" w:rsidR="00AE7148" w:rsidRPr="00311EB5" w:rsidRDefault="00B4316F" w:rsidP="00901197">
            <w:pPr>
              <w:pStyle w:val="Parameters"/>
              <w:tabs>
                <w:tab w:val="clear" w:pos="4820"/>
              </w:tabs>
              <w:spacing w:before="120" w:after="0" w:line="276" w:lineRule="auto"/>
              <w:ind w:left="0" w:firstLine="0"/>
              <w:rPr>
                <w:rFonts w:asciiTheme="minorBidi" w:hAnsiTheme="minorBidi" w:cstheme="minorBidi"/>
                <w:i/>
                <w:sz w:val="18"/>
                <w:szCs w:val="18"/>
              </w:rPr>
            </w:pPr>
            <w:r w:rsidRPr="00311EB5">
              <w:rPr>
                <w:rFonts w:asciiTheme="minorBidi" w:hAnsiTheme="minorBidi" w:cstheme="minorBidi"/>
                <w:i/>
                <w:sz w:val="18"/>
                <w:szCs w:val="18"/>
              </w:rPr>
              <w:t>English</w:t>
            </w:r>
          </w:p>
        </w:tc>
      </w:tr>
    </w:tbl>
    <w:p w14:paraId="4AC5449C" w14:textId="59AF3463" w:rsidR="00901197" w:rsidRPr="00311EB5" w:rsidRDefault="00901197" w:rsidP="009D4C19">
      <w:pPr>
        <w:spacing w:after="0" w:line="240" w:lineRule="auto"/>
        <w:rPr>
          <w:rFonts w:asciiTheme="minorBidi" w:hAnsiTheme="minorBidi" w:cstheme="minorBidi"/>
          <w:b/>
          <w:sz w:val="18"/>
          <w:szCs w:val="18"/>
        </w:rPr>
      </w:pPr>
    </w:p>
    <w:p w14:paraId="3179A0FE" w14:textId="77777777" w:rsidR="00B4316F" w:rsidRPr="00311EB5" w:rsidRDefault="00B4316F" w:rsidP="009D4C19">
      <w:pPr>
        <w:spacing w:after="0" w:line="240" w:lineRule="auto"/>
        <w:rPr>
          <w:rFonts w:asciiTheme="minorBidi" w:hAnsiTheme="minorBidi" w:cstheme="minorBidi"/>
          <w:b/>
          <w:sz w:val="18"/>
          <w:szCs w:val="18"/>
        </w:rPr>
      </w:pPr>
    </w:p>
    <w:p w14:paraId="254A5945" w14:textId="02EB4AF5" w:rsidR="00B4316F" w:rsidRPr="00311EB5" w:rsidRDefault="00B4316F" w:rsidP="007C6666">
      <w:pPr>
        <w:spacing w:after="0" w:line="240" w:lineRule="auto"/>
        <w:rPr>
          <w:rFonts w:asciiTheme="minorBidi" w:hAnsiTheme="minorBidi" w:cstheme="minorBidi"/>
          <w:b/>
          <w:sz w:val="18"/>
          <w:szCs w:val="18"/>
        </w:rPr>
      </w:pPr>
      <w:r w:rsidRPr="00311EB5">
        <w:rPr>
          <w:rFonts w:asciiTheme="minorBidi" w:hAnsiTheme="minorBidi" w:cstheme="minorBidi"/>
          <w:b/>
          <w:sz w:val="18"/>
          <w:szCs w:val="18"/>
        </w:rPr>
        <w:t>THE AIM OF THE COURSE:</w:t>
      </w:r>
    </w:p>
    <w:p w14:paraId="033303F8" w14:textId="35D69AA2" w:rsidR="008A4107" w:rsidRPr="00311EB5" w:rsidRDefault="008A4107" w:rsidP="00D700DA">
      <w:pPr>
        <w:spacing w:after="0" w:line="240" w:lineRule="auto"/>
        <w:jc w:val="both"/>
        <w:rPr>
          <w:rFonts w:asciiTheme="minorBidi" w:hAnsiTheme="minorBidi" w:cstheme="minorBidi"/>
          <w:b/>
          <w:sz w:val="18"/>
          <w:szCs w:val="18"/>
        </w:rPr>
      </w:pPr>
    </w:p>
    <w:p w14:paraId="0D9A832B" w14:textId="71C7E654" w:rsidR="008167ED" w:rsidRPr="00311EB5" w:rsidRDefault="008167ED" w:rsidP="008167ED">
      <w:pPr>
        <w:pStyle w:val="Parameters"/>
        <w:tabs>
          <w:tab w:val="clear" w:pos="4820"/>
        </w:tabs>
        <w:spacing w:before="120" w:after="0" w:line="276" w:lineRule="auto"/>
        <w:ind w:left="0" w:firstLine="0"/>
        <w:rPr>
          <w:rFonts w:asciiTheme="minorBidi" w:hAnsiTheme="minorBidi" w:cstheme="minorBidi"/>
          <w:iCs/>
          <w:sz w:val="18"/>
          <w:szCs w:val="18"/>
        </w:rPr>
      </w:pPr>
      <w:r w:rsidRPr="00311EB5">
        <w:rPr>
          <w:rFonts w:asciiTheme="minorBidi" w:hAnsiTheme="minorBidi" w:cstheme="minorBidi"/>
          <w:iCs/>
          <w:sz w:val="18"/>
          <w:szCs w:val="18"/>
        </w:rPr>
        <w:t>The course deepens the understanding of Agile business development. Practice the Lean startup cycle “Ideate-build-measure-learn”. Students will learn how to pivot and test business ideas</w:t>
      </w:r>
      <w:r w:rsidRPr="00311EB5">
        <w:rPr>
          <w:rFonts w:asciiTheme="minorBidi" w:hAnsiTheme="minorBidi" w:cstheme="minorBidi"/>
          <w:iCs/>
          <w:sz w:val="18"/>
          <w:szCs w:val="18"/>
        </w:rPr>
        <w:tab/>
        <w:t>and models in a short period of time. Students will learn the two most popular Agile approach to business development Lean Startup and Google Sprint.</w:t>
      </w:r>
    </w:p>
    <w:p w14:paraId="4AB49BF4" w14:textId="27B30B5C" w:rsidR="001B338B" w:rsidRPr="00311EB5" w:rsidRDefault="008167ED" w:rsidP="008167ED">
      <w:pPr>
        <w:pStyle w:val="Parameters"/>
        <w:tabs>
          <w:tab w:val="clear" w:pos="4820"/>
        </w:tabs>
        <w:spacing w:before="120" w:after="0" w:line="276" w:lineRule="auto"/>
        <w:ind w:left="0" w:firstLine="0"/>
        <w:rPr>
          <w:rFonts w:asciiTheme="minorBidi" w:hAnsiTheme="minorBidi" w:cstheme="minorBidi"/>
          <w:iCs/>
          <w:sz w:val="18"/>
          <w:szCs w:val="18"/>
        </w:rPr>
      </w:pPr>
      <w:r w:rsidRPr="00311EB5">
        <w:rPr>
          <w:rFonts w:asciiTheme="minorBidi" w:hAnsiTheme="minorBidi" w:cstheme="minorBidi"/>
          <w:iCs/>
          <w:sz w:val="18"/>
          <w:szCs w:val="18"/>
        </w:rPr>
        <w:t>The Lean Startup is a new approach being adopted across the globe, changing the way companies are built and new products are launched. Students will familiarize themselves with the principles and step-by-step instructions and get comfortable iterating Lean Startup Canvas.</w:t>
      </w:r>
    </w:p>
    <w:p w14:paraId="7A3F4418" w14:textId="3D1FCB00" w:rsidR="00901197" w:rsidRPr="00311EB5" w:rsidRDefault="007C6666" w:rsidP="009C1B45">
      <w:pPr>
        <w:spacing w:after="0" w:line="240" w:lineRule="auto"/>
        <w:rPr>
          <w:rFonts w:asciiTheme="minorBidi" w:hAnsiTheme="minorBidi" w:cstheme="minorBidi"/>
          <w:b/>
          <w:sz w:val="18"/>
          <w:szCs w:val="18"/>
        </w:rPr>
      </w:pPr>
      <w:r w:rsidRPr="00311EB5">
        <w:rPr>
          <w:rFonts w:asciiTheme="minorBidi" w:hAnsiTheme="minorBidi" w:cstheme="minorBidi"/>
          <w:b/>
          <w:sz w:val="18"/>
          <w:szCs w:val="18"/>
        </w:rPr>
        <w:t xml:space="preserve">MAPPING OF </w:t>
      </w:r>
      <w:r w:rsidR="00901197" w:rsidRPr="00311EB5">
        <w:rPr>
          <w:rFonts w:asciiTheme="minorBidi" w:hAnsiTheme="minorBidi" w:cstheme="minorBidi"/>
          <w:b/>
          <w:sz w:val="18"/>
          <w:szCs w:val="18"/>
        </w:rPr>
        <w:t>COURSE LEVEL LEARNING OUTCOMES (OBJECTIVES)</w:t>
      </w:r>
      <w:r w:rsidRPr="00311EB5">
        <w:rPr>
          <w:rFonts w:asciiTheme="minorBidi" w:hAnsiTheme="minorBidi" w:cstheme="minorBidi"/>
          <w:b/>
          <w:sz w:val="18"/>
          <w:szCs w:val="18"/>
        </w:rPr>
        <w:t xml:space="preserve"> WITH </w:t>
      </w:r>
      <w:r w:rsidR="0073580A" w:rsidRPr="00311EB5">
        <w:rPr>
          <w:rFonts w:asciiTheme="minorBidi" w:hAnsiTheme="minorBidi" w:cstheme="minorBidi"/>
          <w:b/>
          <w:sz w:val="18"/>
          <w:szCs w:val="18"/>
        </w:rPr>
        <w:t>DEGREE</w:t>
      </w:r>
      <w:r w:rsidR="001B338B" w:rsidRPr="00311EB5">
        <w:rPr>
          <w:rFonts w:asciiTheme="minorBidi" w:hAnsiTheme="minorBidi" w:cstheme="minorBidi"/>
          <w:b/>
          <w:sz w:val="18"/>
          <w:szCs w:val="18"/>
        </w:rPr>
        <w:t xml:space="preserve"> LEVEL LEARNING </w:t>
      </w:r>
      <w:r w:rsidR="0073580A" w:rsidRPr="00311EB5">
        <w:rPr>
          <w:rFonts w:asciiTheme="minorBidi" w:hAnsiTheme="minorBidi" w:cstheme="minorBidi"/>
          <w:b/>
          <w:sz w:val="18"/>
          <w:szCs w:val="18"/>
        </w:rPr>
        <w:t>OBJECTIVES</w:t>
      </w:r>
      <w:r w:rsidR="001B338B" w:rsidRPr="00311EB5">
        <w:rPr>
          <w:rFonts w:asciiTheme="minorBidi" w:hAnsiTheme="minorBidi" w:cstheme="minorBidi"/>
          <w:b/>
          <w:sz w:val="18"/>
          <w:szCs w:val="18"/>
        </w:rPr>
        <w:t xml:space="preserve"> (See Annex)</w:t>
      </w:r>
      <w:r w:rsidR="00A41EFE" w:rsidRPr="00311EB5">
        <w:rPr>
          <w:rFonts w:asciiTheme="minorBidi" w:hAnsiTheme="minorBidi" w:cstheme="minorBidi"/>
          <w:b/>
          <w:sz w:val="18"/>
          <w:szCs w:val="18"/>
        </w:rPr>
        <w:t>, ASSESMENT AND TEACHING METHODS</w:t>
      </w:r>
    </w:p>
    <w:p w14:paraId="755635A4" w14:textId="77777777" w:rsidR="002C6981" w:rsidRPr="00311EB5" w:rsidRDefault="002C6981" w:rsidP="009C1B45">
      <w:pPr>
        <w:spacing w:after="0" w:line="240" w:lineRule="auto"/>
        <w:rPr>
          <w:rFonts w:asciiTheme="minorBidi" w:hAnsiTheme="minorBidi" w:cstheme="minorBidi"/>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311EB5" w14:paraId="54B8549F" w14:textId="77777777" w:rsidTr="00057EAB">
        <w:trPr>
          <w:trHeight w:val="661"/>
        </w:trPr>
        <w:tc>
          <w:tcPr>
            <w:tcW w:w="2680" w:type="pct"/>
            <w:shd w:val="clear" w:color="auto" w:fill="auto"/>
          </w:tcPr>
          <w:p w14:paraId="0754BFCE" w14:textId="274B2BB6" w:rsidR="004A239B" w:rsidRPr="00311EB5" w:rsidRDefault="004A239B" w:rsidP="00A41EFE">
            <w:pPr>
              <w:pStyle w:val="Head"/>
              <w:spacing w:before="120" w:after="0"/>
              <w:jc w:val="left"/>
              <w:rPr>
                <w:rFonts w:asciiTheme="minorBidi" w:hAnsiTheme="minorBidi" w:cstheme="minorBidi"/>
                <w:sz w:val="18"/>
                <w:szCs w:val="18"/>
              </w:rPr>
            </w:pPr>
            <w:r w:rsidRPr="00311EB5">
              <w:rPr>
                <w:rFonts w:asciiTheme="minorBidi" w:hAnsiTheme="minorBidi" w:cstheme="minorBidi"/>
                <w:sz w:val="18"/>
                <w:szCs w:val="18"/>
              </w:rPr>
              <w:t xml:space="preserve">Course level learning outcomes (objectives) </w:t>
            </w:r>
          </w:p>
        </w:tc>
        <w:tc>
          <w:tcPr>
            <w:tcW w:w="653" w:type="pct"/>
            <w:shd w:val="clear" w:color="auto" w:fill="auto"/>
          </w:tcPr>
          <w:p w14:paraId="594EF29D" w14:textId="735E4761" w:rsidR="004A239B" w:rsidRPr="00311EB5" w:rsidRDefault="0073580A" w:rsidP="00A41EFE">
            <w:pPr>
              <w:pStyle w:val="Head"/>
              <w:spacing w:before="120" w:after="0"/>
              <w:jc w:val="left"/>
              <w:rPr>
                <w:rFonts w:asciiTheme="minorBidi" w:hAnsiTheme="minorBidi" w:cstheme="minorBidi"/>
                <w:sz w:val="18"/>
                <w:szCs w:val="18"/>
              </w:rPr>
            </w:pPr>
            <w:r w:rsidRPr="00311EB5">
              <w:rPr>
                <w:rFonts w:asciiTheme="minorBidi" w:hAnsiTheme="minorBidi" w:cstheme="minorBidi"/>
                <w:sz w:val="18"/>
                <w:szCs w:val="18"/>
              </w:rPr>
              <w:t>Degree</w:t>
            </w:r>
            <w:r w:rsidR="004A239B" w:rsidRPr="00311EB5">
              <w:rPr>
                <w:rFonts w:asciiTheme="minorBidi" w:hAnsiTheme="minorBidi" w:cstheme="minorBidi"/>
                <w:sz w:val="18"/>
                <w:szCs w:val="18"/>
              </w:rPr>
              <w:t xml:space="preserve"> level learning </w:t>
            </w:r>
            <w:r w:rsidR="001B338B" w:rsidRPr="00311EB5">
              <w:rPr>
                <w:rFonts w:asciiTheme="minorBidi" w:hAnsiTheme="minorBidi" w:cstheme="minorBidi"/>
                <w:sz w:val="18"/>
                <w:szCs w:val="18"/>
              </w:rPr>
              <w:t>objectives</w:t>
            </w:r>
            <w:r w:rsidR="004A239B" w:rsidRPr="00311EB5">
              <w:rPr>
                <w:rFonts w:asciiTheme="minorBidi" w:hAnsiTheme="minorBidi" w:cstheme="minorBidi"/>
                <w:sz w:val="18"/>
                <w:szCs w:val="18"/>
              </w:rPr>
              <w:t xml:space="preserve"> (Number of LO) </w:t>
            </w:r>
          </w:p>
        </w:tc>
        <w:tc>
          <w:tcPr>
            <w:tcW w:w="798" w:type="pct"/>
          </w:tcPr>
          <w:p w14:paraId="50BBF6F4" w14:textId="0ED09B4F" w:rsidR="004A239B" w:rsidRPr="00311EB5" w:rsidRDefault="004A239B" w:rsidP="00A41EFE">
            <w:pPr>
              <w:pStyle w:val="Head"/>
              <w:spacing w:before="120" w:after="0"/>
              <w:rPr>
                <w:rFonts w:asciiTheme="minorBidi" w:hAnsiTheme="minorBidi" w:cstheme="minorBidi"/>
                <w:sz w:val="18"/>
                <w:szCs w:val="18"/>
              </w:rPr>
            </w:pPr>
            <w:r w:rsidRPr="00311EB5">
              <w:rPr>
                <w:rFonts w:asciiTheme="minorBidi" w:hAnsiTheme="minorBidi" w:cstheme="minorBidi"/>
                <w:sz w:val="18"/>
                <w:szCs w:val="18"/>
              </w:rPr>
              <w:t>Assessment methods</w:t>
            </w:r>
          </w:p>
        </w:tc>
        <w:tc>
          <w:tcPr>
            <w:tcW w:w="869" w:type="pct"/>
            <w:shd w:val="clear" w:color="auto" w:fill="auto"/>
          </w:tcPr>
          <w:p w14:paraId="44BE5464" w14:textId="0B8EF872" w:rsidR="004A239B" w:rsidRPr="00311EB5" w:rsidRDefault="004A239B" w:rsidP="00A41EFE">
            <w:pPr>
              <w:pStyle w:val="Head"/>
              <w:spacing w:before="120" w:after="0"/>
              <w:rPr>
                <w:rFonts w:asciiTheme="minorBidi" w:hAnsiTheme="minorBidi" w:cstheme="minorBidi"/>
                <w:sz w:val="18"/>
                <w:szCs w:val="18"/>
              </w:rPr>
            </w:pPr>
            <w:r w:rsidRPr="00311EB5">
              <w:rPr>
                <w:rFonts w:asciiTheme="minorBidi" w:hAnsiTheme="minorBidi" w:cstheme="minorBidi"/>
                <w:sz w:val="18"/>
                <w:szCs w:val="18"/>
              </w:rPr>
              <w:t>Teaching methods</w:t>
            </w:r>
          </w:p>
        </w:tc>
      </w:tr>
      <w:tr w:rsidR="00AA79FE" w:rsidRPr="00311EB5" w14:paraId="6F7EF77F" w14:textId="77777777" w:rsidTr="00E16D87">
        <w:trPr>
          <w:trHeight w:val="414"/>
        </w:trPr>
        <w:tc>
          <w:tcPr>
            <w:tcW w:w="2680" w:type="pct"/>
            <w:shd w:val="clear" w:color="auto" w:fill="auto"/>
          </w:tcPr>
          <w:p w14:paraId="3E933EDD" w14:textId="02A893B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CLO1. To understand and to be able to develop Lean Startup Canvas for business idea</w:t>
            </w:r>
          </w:p>
        </w:tc>
        <w:tc>
          <w:tcPr>
            <w:tcW w:w="653" w:type="pct"/>
            <w:shd w:val="clear" w:color="auto" w:fill="auto"/>
          </w:tcPr>
          <w:p w14:paraId="6329BA0C" w14:textId="7777777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1. 1.</w:t>
            </w:r>
          </w:p>
          <w:p w14:paraId="31DF7BBA" w14:textId="2319E1FD"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1.2</w:t>
            </w:r>
          </w:p>
        </w:tc>
        <w:tc>
          <w:tcPr>
            <w:tcW w:w="798" w:type="pct"/>
          </w:tcPr>
          <w:p w14:paraId="06D547C5" w14:textId="33CB3A25"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Individual study, Group project. Practicing, reflecting, and discussions</w:t>
            </w:r>
          </w:p>
        </w:tc>
        <w:tc>
          <w:tcPr>
            <w:tcW w:w="869" w:type="pct"/>
            <w:shd w:val="clear" w:color="auto" w:fill="auto"/>
            <w:vAlign w:val="center"/>
          </w:tcPr>
          <w:p w14:paraId="659A676F" w14:textId="2F45D491"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Final presentation, group task, and individual reflection</w:t>
            </w:r>
          </w:p>
        </w:tc>
      </w:tr>
      <w:tr w:rsidR="00AA79FE" w:rsidRPr="00311EB5" w14:paraId="452B344C" w14:textId="77777777" w:rsidTr="00AD3C7E">
        <w:trPr>
          <w:trHeight w:val="414"/>
        </w:trPr>
        <w:tc>
          <w:tcPr>
            <w:tcW w:w="2680" w:type="pct"/>
            <w:shd w:val="clear" w:color="auto" w:fill="auto"/>
          </w:tcPr>
          <w:p w14:paraId="74E9ABBC" w14:textId="13987F3C"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CLO2. To understand Agile methodology and build a workshop plan</w:t>
            </w:r>
          </w:p>
        </w:tc>
        <w:tc>
          <w:tcPr>
            <w:tcW w:w="653" w:type="pct"/>
            <w:shd w:val="clear" w:color="auto" w:fill="auto"/>
          </w:tcPr>
          <w:p w14:paraId="40DE9943" w14:textId="7777777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1. 1.</w:t>
            </w:r>
          </w:p>
          <w:p w14:paraId="436E3B04" w14:textId="5C55D4DF" w:rsidR="00AA79FE" w:rsidRPr="00311EB5" w:rsidRDefault="00AA79FE" w:rsidP="00AA79FE">
            <w:pPr>
              <w:widowControl w:val="0"/>
              <w:spacing w:before="120" w:after="0"/>
              <w:rPr>
                <w:rFonts w:asciiTheme="minorBidi" w:hAnsiTheme="minorBidi" w:cstheme="minorBidi"/>
                <w:sz w:val="18"/>
                <w:szCs w:val="18"/>
              </w:rPr>
            </w:pPr>
          </w:p>
        </w:tc>
        <w:tc>
          <w:tcPr>
            <w:tcW w:w="798" w:type="pct"/>
          </w:tcPr>
          <w:p w14:paraId="0942311A" w14:textId="24806783"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Individual study, Group project. Practicing, reflecting, and discussions</w:t>
            </w:r>
          </w:p>
        </w:tc>
        <w:tc>
          <w:tcPr>
            <w:tcW w:w="869" w:type="pct"/>
            <w:shd w:val="clear" w:color="auto" w:fill="auto"/>
          </w:tcPr>
          <w:p w14:paraId="76DADBB2" w14:textId="57FD5C2C"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Final presentation, group task, and individual reflection</w:t>
            </w:r>
          </w:p>
        </w:tc>
      </w:tr>
      <w:tr w:rsidR="00AA79FE" w:rsidRPr="00311EB5" w14:paraId="219A2914" w14:textId="77777777" w:rsidTr="00AD3C7E">
        <w:trPr>
          <w:trHeight w:val="414"/>
        </w:trPr>
        <w:tc>
          <w:tcPr>
            <w:tcW w:w="2680" w:type="pct"/>
            <w:shd w:val="clear" w:color="auto" w:fill="auto"/>
          </w:tcPr>
          <w:p w14:paraId="25823289" w14:textId="7A43C81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CLO3. To be able to use one of those frameworks to solve an emerging problem in a short period of time</w:t>
            </w:r>
          </w:p>
        </w:tc>
        <w:tc>
          <w:tcPr>
            <w:tcW w:w="653" w:type="pct"/>
            <w:shd w:val="clear" w:color="auto" w:fill="auto"/>
          </w:tcPr>
          <w:p w14:paraId="0ED96CF7" w14:textId="635D34F5"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1.2</w:t>
            </w:r>
          </w:p>
        </w:tc>
        <w:tc>
          <w:tcPr>
            <w:tcW w:w="798" w:type="pct"/>
          </w:tcPr>
          <w:p w14:paraId="1BCCBF4D" w14:textId="527759F9"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Individual study, Group project. Practicing, reflecting, and discussions</w:t>
            </w:r>
          </w:p>
        </w:tc>
        <w:tc>
          <w:tcPr>
            <w:tcW w:w="869" w:type="pct"/>
            <w:shd w:val="clear" w:color="auto" w:fill="auto"/>
          </w:tcPr>
          <w:p w14:paraId="4636063D" w14:textId="1CC4635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Final presentation, group task, and individual reflection</w:t>
            </w:r>
          </w:p>
        </w:tc>
      </w:tr>
      <w:tr w:rsidR="00AA79FE" w:rsidRPr="00311EB5" w14:paraId="14656B4F" w14:textId="77777777" w:rsidTr="00AD3C7E">
        <w:trPr>
          <w:trHeight w:val="414"/>
        </w:trPr>
        <w:tc>
          <w:tcPr>
            <w:tcW w:w="2680" w:type="pct"/>
            <w:shd w:val="clear" w:color="auto" w:fill="auto"/>
          </w:tcPr>
          <w:p w14:paraId="3226B2B7" w14:textId="67A576E2"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CLO4. To be able to understand what information is needed to support business development and being able to gather it.</w:t>
            </w:r>
          </w:p>
        </w:tc>
        <w:tc>
          <w:tcPr>
            <w:tcW w:w="653" w:type="pct"/>
            <w:shd w:val="clear" w:color="auto" w:fill="auto"/>
          </w:tcPr>
          <w:p w14:paraId="371F4289" w14:textId="7777777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4.1</w:t>
            </w:r>
          </w:p>
          <w:p w14:paraId="11A2F724" w14:textId="76DD75C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4.2</w:t>
            </w:r>
          </w:p>
        </w:tc>
        <w:tc>
          <w:tcPr>
            <w:tcW w:w="798" w:type="pct"/>
          </w:tcPr>
          <w:p w14:paraId="0C8DCD1F" w14:textId="79E2B2D5"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Individual study, Group project. Practicing, reflecting, and discussions</w:t>
            </w:r>
          </w:p>
        </w:tc>
        <w:tc>
          <w:tcPr>
            <w:tcW w:w="869" w:type="pct"/>
            <w:shd w:val="clear" w:color="auto" w:fill="auto"/>
          </w:tcPr>
          <w:p w14:paraId="33EFDFB1" w14:textId="39EDAB31"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Final presentation, group task, and individual reflection</w:t>
            </w:r>
          </w:p>
        </w:tc>
      </w:tr>
      <w:tr w:rsidR="00AA79FE" w:rsidRPr="00311EB5" w14:paraId="3AF96E4F" w14:textId="77777777" w:rsidTr="00AD3C7E">
        <w:trPr>
          <w:trHeight w:val="414"/>
        </w:trPr>
        <w:tc>
          <w:tcPr>
            <w:tcW w:w="2680" w:type="pct"/>
            <w:shd w:val="clear" w:color="auto" w:fill="auto"/>
          </w:tcPr>
          <w:p w14:paraId="11D27FA8" w14:textId="55795369"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lastRenderedPageBreak/>
              <w:t>CLO5. To be able to link human needs, possibilities of technology, and requirements for business success.</w:t>
            </w:r>
          </w:p>
        </w:tc>
        <w:tc>
          <w:tcPr>
            <w:tcW w:w="653" w:type="pct"/>
            <w:shd w:val="clear" w:color="auto" w:fill="auto"/>
          </w:tcPr>
          <w:p w14:paraId="53780E39" w14:textId="40C9BD41"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BLO 3.1</w:t>
            </w:r>
          </w:p>
        </w:tc>
        <w:tc>
          <w:tcPr>
            <w:tcW w:w="798" w:type="pct"/>
          </w:tcPr>
          <w:p w14:paraId="02F8888B" w14:textId="018CEC08"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Individual study, Group project. Practicing, reflecting, and discussions</w:t>
            </w:r>
          </w:p>
        </w:tc>
        <w:tc>
          <w:tcPr>
            <w:tcW w:w="869" w:type="pct"/>
            <w:shd w:val="clear" w:color="auto" w:fill="auto"/>
          </w:tcPr>
          <w:p w14:paraId="3FC67168" w14:textId="78C3B370"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Final presentation, group task, and individual reflection</w:t>
            </w:r>
          </w:p>
        </w:tc>
      </w:tr>
    </w:tbl>
    <w:p w14:paraId="019EA798" w14:textId="77777777" w:rsidR="00B259CF" w:rsidRPr="00311EB5" w:rsidRDefault="00B259CF" w:rsidP="001667AE">
      <w:pPr>
        <w:spacing w:after="0" w:line="240" w:lineRule="auto"/>
        <w:jc w:val="both"/>
        <w:rPr>
          <w:rFonts w:asciiTheme="minorBidi" w:hAnsiTheme="minorBidi" w:cstheme="minorBidi"/>
          <w:sz w:val="18"/>
          <w:szCs w:val="18"/>
        </w:rPr>
      </w:pPr>
    </w:p>
    <w:p w14:paraId="3EF9BBD9" w14:textId="3E168950" w:rsidR="001902BE" w:rsidRPr="00311EB5" w:rsidRDefault="00B259CF" w:rsidP="001667AE">
      <w:pPr>
        <w:spacing w:after="0" w:line="240" w:lineRule="auto"/>
        <w:jc w:val="both"/>
        <w:rPr>
          <w:rFonts w:asciiTheme="minorBidi" w:hAnsiTheme="minorBidi" w:cstheme="minorBidi"/>
          <w:b/>
          <w:sz w:val="18"/>
          <w:szCs w:val="18"/>
        </w:rPr>
      </w:pPr>
      <w:r w:rsidRPr="00311EB5">
        <w:rPr>
          <w:rFonts w:asciiTheme="minorBidi" w:hAnsiTheme="minorBidi" w:cstheme="minorBidi"/>
          <w:b/>
          <w:sz w:val="18"/>
          <w:szCs w:val="18"/>
        </w:rPr>
        <w:t>ACADEMIC HONESTY AND INTEGRITY</w:t>
      </w:r>
    </w:p>
    <w:p w14:paraId="0C06592E" w14:textId="07F1BD37" w:rsidR="009D4C19" w:rsidRPr="00311EB5" w:rsidRDefault="009D4C19" w:rsidP="00E43407">
      <w:pPr>
        <w:spacing w:after="0" w:line="240" w:lineRule="auto"/>
        <w:jc w:val="both"/>
        <w:rPr>
          <w:rFonts w:asciiTheme="minorBidi" w:hAnsiTheme="minorBidi" w:cstheme="minorBidi"/>
          <w:sz w:val="18"/>
          <w:szCs w:val="18"/>
        </w:rPr>
      </w:pPr>
    </w:p>
    <w:p w14:paraId="505A5A50" w14:textId="77777777" w:rsidR="00311EB5" w:rsidRPr="00311EB5" w:rsidRDefault="00311EB5" w:rsidP="00311EB5">
      <w:pPr>
        <w:pStyle w:val="BodyText"/>
        <w:ind w:left="232" w:right="238"/>
        <w:jc w:val="both"/>
        <w:rPr>
          <w:rFonts w:asciiTheme="minorBidi" w:hAnsiTheme="minorBidi" w:cstheme="minorBidi"/>
          <w:sz w:val="18"/>
          <w:szCs w:val="18"/>
        </w:rPr>
      </w:pPr>
      <w:r w:rsidRPr="00311EB5">
        <w:rPr>
          <w:rFonts w:asciiTheme="minorBidi" w:hAnsiTheme="minorBidi" w:cstheme="minorBidi"/>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w:t>
      </w:r>
      <w:r w:rsidRPr="00311EB5">
        <w:rPr>
          <w:rFonts w:asciiTheme="minorBidi" w:hAnsiTheme="minorBidi" w:cstheme="minorBidi"/>
          <w:spacing w:val="-14"/>
          <w:sz w:val="18"/>
          <w:szCs w:val="18"/>
        </w:rPr>
        <w:t xml:space="preserve"> </w:t>
      </w:r>
      <w:r w:rsidRPr="00311EB5">
        <w:rPr>
          <w:rFonts w:asciiTheme="minorBidi" w:hAnsiTheme="minorBidi" w:cstheme="minorBidi"/>
          <w:sz w:val="18"/>
          <w:szCs w:val="18"/>
        </w:rPr>
        <w:t>setting.</w:t>
      </w:r>
    </w:p>
    <w:p w14:paraId="5FF4913D" w14:textId="2F2A725F" w:rsidR="00114104" w:rsidRPr="00311EB5" w:rsidRDefault="00114104" w:rsidP="00E43407">
      <w:pPr>
        <w:spacing w:after="0" w:line="240" w:lineRule="auto"/>
        <w:jc w:val="both"/>
        <w:rPr>
          <w:rFonts w:asciiTheme="minorBidi" w:hAnsiTheme="minorBidi" w:cstheme="minorBidi"/>
          <w:sz w:val="18"/>
          <w:szCs w:val="18"/>
        </w:rPr>
      </w:pPr>
    </w:p>
    <w:p w14:paraId="7DE78A67" w14:textId="77777777" w:rsidR="00114104" w:rsidRPr="00311EB5" w:rsidRDefault="00114104" w:rsidP="00E43407">
      <w:pPr>
        <w:spacing w:after="0" w:line="240" w:lineRule="auto"/>
        <w:jc w:val="both"/>
        <w:rPr>
          <w:rFonts w:asciiTheme="minorBidi" w:hAnsiTheme="minorBidi" w:cstheme="minorBidi"/>
          <w:sz w:val="18"/>
          <w:szCs w:val="18"/>
        </w:rPr>
      </w:pPr>
    </w:p>
    <w:p w14:paraId="482FC882" w14:textId="7C73D539" w:rsidR="00B259CF" w:rsidRPr="00311EB5" w:rsidRDefault="00B259CF" w:rsidP="00E43407">
      <w:pPr>
        <w:spacing w:after="0" w:line="240" w:lineRule="auto"/>
        <w:jc w:val="both"/>
        <w:rPr>
          <w:rFonts w:asciiTheme="minorBidi" w:hAnsiTheme="minorBidi" w:cstheme="minorBidi"/>
          <w:b/>
          <w:sz w:val="18"/>
          <w:szCs w:val="18"/>
        </w:rPr>
      </w:pPr>
      <w:r w:rsidRPr="00311EB5">
        <w:rPr>
          <w:rFonts w:asciiTheme="minorBidi" w:hAnsiTheme="minorBidi" w:cstheme="minorBidi"/>
          <w:b/>
          <w:sz w:val="18"/>
          <w:szCs w:val="18"/>
        </w:rPr>
        <w:t>COURSE OUTLINE</w:t>
      </w:r>
    </w:p>
    <w:p w14:paraId="60A7D1B1" w14:textId="77777777" w:rsidR="00B259CF" w:rsidRPr="00311EB5" w:rsidRDefault="00B259CF" w:rsidP="00E43407">
      <w:pPr>
        <w:spacing w:after="0" w:line="240" w:lineRule="auto"/>
        <w:jc w:val="both"/>
        <w:rPr>
          <w:rFonts w:asciiTheme="minorBidi" w:hAnsiTheme="minorBidi" w:cstheme="minorBidi"/>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311EB5"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311EB5" w:rsidRDefault="00A41EFE" w:rsidP="00E43407">
            <w:pPr>
              <w:spacing w:after="0"/>
              <w:rPr>
                <w:rFonts w:asciiTheme="minorBidi" w:hAnsiTheme="minorBidi" w:cstheme="minorBidi"/>
                <w:b/>
                <w:bCs/>
                <w:sz w:val="18"/>
                <w:szCs w:val="18"/>
              </w:rPr>
            </w:pPr>
            <w:r w:rsidRPr="00311EB5">
              <w:rPr>
                <w:rFonts w:asciiTheme="minorBidi" w:hAnsiTheme="minorBidi" w:cstheme="minorBidi"/>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311EB5" w:rsidRDefault="00A41EFE" w:rsidP="00E43407">
            <w:pPr>
              <w:spacing w:after="0"/>
              <w:jc w:val="center"/>
              <w:rPr>
                <w:rFonts w:asciiTheme="minorBidi" w:hAnsiTheme="minorBidi" w:cstheme="minorBidi"/>
                <w:b/>
                <w:sz w:val="18"/>
                <w:szCs w:val="18"/>
              </w:rPr>
            </w:pPr>
            <w:r w:rsidRPr="00311EB5">
              <w:rPr>
                <w:rFonts w:asciiTheme="minorBidi" w:hAnsiTheme="minorBidi" w:cstheme="minorBidi"/>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311EB5" w:rsidRDefault="00B259CF" w:rsidP="00A41EFE">
            <w:pPr>
              <w:spacing w:after="0"/>
              <w:rPr>
                <w:rFonts w:asciiTheme="minorBidi" w:hAnsiTheme="minorBidi" w:cstheme="minorBidi"/>
                <w:b/>
                <w:sz w:val="18"/>
                <w:szCs w:val="18"/>
              </w:rPr>
            </w:pPr>
            <w:r w:rsidRPr="00311EB5">
              <w:rPr>
                <w:rFonts w:asciiTheme="minorBidi" w:hAnsiTheme="minorBidi" w:cstheme="minorBidi"/>
                <w:b/>
                <w:sz w:val="18"/>
                <w:szCs w:val="18"/>
              </w:rPr>
              <w:t>R</w:t>
            </w:r>
            <w:r w:rsidR="00A41EFE" w:rsidRPr="00311EB5">
              <w:rPr>
                <w:rFonts w:asciiTheme="minorBidi" w:hAnsiTheme="minorBidi" w:cstheme="minorBidi"/>
                <w:b/>
                <w:sz w:val="18"/>
                <w:szCs w:val="18"/>
              </w:rPr>
              <w:t>eadings</w:t>
            </w:r>
          </w:p>
        </w:tc>
      </w:tr>
      <w:tr w:rsidR="00AA79FE" w:rsidRPr="00311EB5" w14:paraId="18F3A468" w14:textId="77777777" w:rsidTr="00057EAB">
        <w:trPr>
          <w:trHeight w:val="314"/>
        </w:trPr>
        <w:tc>
          <w:tcPr>
            <w:tcW w:w="2630" w:type="pct"/>
            <w:tcMar>
              <w:top w:w="72" w:type="dxa"/>
              <w:left w:w="115" w:type="dxa"/>
              <w:bottom w:w="72" w:type="dxa"/>
              <w:right w:w="115" w:type="dxa"/>
            </w:tcMar>
            <w:vAlign w:val="center"/>
          </w:tcPr>
          <w:p w14:paraId="1C875975" w14:textId="77777777"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Course introduction, expectations, deliverables</w:t>
            </w:r>
          </w:p>
          <w:p w14:paraId="5FC0964A" w14:textId="0F7F95EE"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Highlevel view on frameworks, sprint, lean startup</w:t>
            </w:r>
          </w:p>
        </w:tc>
        <w:tc>
          <w:tcPr>
            <w:tcW w:w="640" w:type="pct"/>
            <w:tcMar>
              <w:top w:w="72" w:type="dxa"/>
              <w:left w:w="115" w:type="dxa"/>
              <w:bottom w:w="72" w:type="dxa"/>
              <w:right w:w="115" w:type="dxa"/>
            </w:tcMar>
            <w:vAlign w:val="center"/>
          </w:tcPr>
          <w:p w14:paraId="4C428945" w14:textId="489B6EC2" w:rsidR="00AA79FE" w:rsidRPr="00311EB5" w:rsidRDefault="00074F94"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2F98EE1D" w14:textId="17D1C68B"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01471B54" w14:textId="77777777" w:rsidTr="00057EAB">
        <w:trPr>
          <w:trHeight w:val="312"/>
        </w:trPr>
        <w:tc>
          <w:tcPr>
            <w:tcW w:w="2630" w:type="pct"/>
            <w:tcMar>
              <w:top w:w="72" w:type="dxa"/>
              <w:left w:w="115" w:type="dxa"/>
              <w:bottom w:w="72" w:type="dxa"/>
              <w:right w:w="115" w:type="dxa"/>
            </w:tcMar>
            <w:vAlign w:val="center"/>
          </w:tcPr>
          <w:p w14:paraId="7B7EB40A" w14:textId="2CA77652"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Deep Dive: Lean Startup, Lean Startup Canvas, Case Studies</w:t>
            </w:r>
          </w:p>
        </w:tc>
        <w:tc>
          <w:tcPr>
            <w:tcW w:w="640" w:type="pct"/>
            <w:tcMar>
              <w:top w:w="72" w:type="dxa"/>
              <w:left w:w="115" w:type="dxa"/>
              <w:bottom w:w="72" w:type="dxa"/>
              <w:right w:w="115" w:type="dxa"/>
            </w:tcMar>
            <w:vAlign w:val="center"/>
          </w:tcPr>
          <w:p w14:paraId="64B2CE97" w14:textId="04E06305" w:rsidR="00AA79FE" w:rsidRPr="00311EB5" w:rsidRDefault="00074F94"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3AAC5BB6" w14:textId="5C6493B0"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4F18E7E2" w14:textId="77777777" w:rsidTr="00057EAB">
        <w:trPr>
          <w:trHeight w:val="312"/>
        </w:trPr>
        <w:tc>
          <w:tcPr>
            <w:tcW w:w="2630" w:type="pct"/>
            <w:tcMar>
              <w:top w:w="72" w:type="dxa"/>
              <w:left w:w="115" w:type="dxa"/>
              <w:bottom w:w="72" w:type="dxa"/>
              <w:right w:w="115" w:type="dxa"/>
            </w:tcMar>
            <w:vAlign w:val="center"/>
          </w:tcPr>
          <w:p w14:paraId="5A1DECE2" w14:textId="5E126973"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Deep Dive: Google Sprint, Brand Sprint, Case Studies</w:t>
            </w:r>
          </w:p>
        </w:tc>
        <w:tc>
          <w:tcPr>
            <w:tcW w:w="640" w:type="pct"/>
            <w:tcMar>
              <w:top w:w="72" w:type="dxa"/>
              <w:left w:w="115" w:type="dxa"/>
              <w:bottom w:w="72" w:type="dxa"/>
              <w:right w:w="115" w:type="dxa"/>
            </w:tcMar>
            <w:vAlign w:val="center"/>
          </w:tcPr>
          <w:p w14:paraId="59930926" w14:textId="459FAFF5" w:rsidR="00AA79FE" w:rsidRPr="00311EB5" w:rsidRDefault="00074F94"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4</w:t>
            </w:r>
          </w:p>
        </w:tc>
        <w:tc>
          <w:tcPr>
            <w:tcW w:w="1730" w:type="pct"/>
            <w:tcMar>
              <w:top w:w="72" w:type="dxa"/>
              <w:left w:w="115" w:type="dxa"/>
              <w:bottom w:w="72" w:type="dxa"/>
              <w:right w:w="115" w:type="dxa"/>
            </w:tcMar>
            <w:vAlign w:val="center"/>
          </w:tcPr>
          <w:p w14:paraId="78D2EE9D" w14:textId="1982B47C"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6A68ECFE" w14:textId="77777777" w:rsidTr="00057EAB">
        <w:trPr>
          <w:trHeight w:val="312"/>
        </w:trPr>
        <w:tc>
          <w:tcPr>
            <w:tcW w:w="2630" w:type="pct"/>
            <w:tcMar>
              <w:top w:w="72" w:type="dxa"/>
              <w:left w:w="115" w:type="dxa"/>
              <w:bottom w:w="72" w:type="dxa"/>
              <w:right w:w="115" w:type="dxa"/>
            </w:tcMar>
            <w:vAlign w:val="center"/>
          </w:tcPr>
          <w:p w14:paraId="408E47AC" w14:textId="697CD5E2" w:rsidR="00AA79FE" w:rsidRPr="00311EB5" w:rsidRDefault="00AA79FE" w:rsidP="00AA79FE">
            <w:pPr>
              <w:widowControl w:val="0"/>
              <w:spacing w:before="120" w:after="0"/>
              <w:rPr>
                <w:rFonts w:asciiTheme="minorBidi" w:hAnsiTheme="minorBidi" w:cstheme="minorBidi"/>
                <w:sz w:val="18"/>
                <w:szCs w:val="18"/>
              </w:rPr>
            </w:pPr>
            <w:r w:rsidRPr="00311EB5">
              <w:rPr>
                <w:rFonts w:asciiTheme="minorBidi" w:hAnsiTheme="minorBidi" w:cstheme="minorBidi"/>
                <w:sz w:val="18"/>
                <w:szCs w:val="18"/>
              </w:rPr>
              <w:t>Exercise Day: Practice canvas, short presentations, recap, preparation for “Sprint”</w:t>
            </w:r>
          </w:p>
        </w:tc>
        <w:tc>
          <w:tcPr>
            <w:tcW w:w="640" w:type="pct"/>
            <w:tcMar>
              <w:top w:w="72" w:type="dxa"/>
              <w:left w:w="115" w:type="dxa"/>
              <w:bottom w:w="72" w:type="dxa"/>
              <w:right w:w="115" w:type="dxa"/>
            </w:tcMar>
            <w:vAlign w:val="center"/>
          </w:tcPr>
          <w:p w14:paraId="654774BD" w14:textId="7C02BFDF" w:rsidR="00AA79FE" w:rsidRPr="00311EB5" w:rsidRDefault="00887070"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4</w:t>
            </w:r>
          </w:p>
        </w:tc>
        <w:tc>
          <w:tcPr>
            <w:tcW w:w="1730" w:type="pct"/>
            <w:tcMar>
              <w:top w:w="72" w:type="dxa"/>
              <w:left w:w="115" w:type="dxa"/>
              <w:bottom w:w="72" w:type="dxa"/>
              <w:right w:w="115" w:type="dxa"/>
            </w:tcMar>
            <w:vAlign w:val="center"/>
          </w:tcPr>
          <w:p w14:paraId="015664E2" w14:textId="4652C1F4"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0FA4BA73" w14:textId="77777777" w:rsidTr="00057EAB">
        <w:trPr>
          <w:trHeight w:val="312"/>
        </w:trPr>
        <w:tc>
          <w:tcPr>
            <w:tcW w:w="2630" w:type="pct"/>
            <w:tcMar>
              <w:top w:w="72" w:type="dxa"/>
              <w:left w:w="115" w:type="dxa"/>
              <w:bottom w:w="72" w:type="dxa"/>
              <w:right w:w="115" w:type="dxa"/>
            </w:tcMar>
            <w:vAlign w:val="center"/>
          </w:tcPr>
          <w:p w14:paraId="265610B8" w14:textId="2CF07DFA" w:rsidR="00AA79FE" w:rsidRPr="00311EB5" w:rsidRDefault="00AA79FE" w:rsidP="00AA79FE">
            <w:pPr>
              <w:rPr>
                <w:rFonts w:asciiTheme="minorBidi" w:hAnsiTheme="minorBidi" w:cstheme="minorBidi"/>
                <w:color w:val="201F1E"/>
                <w:sz w:val="20"/>
                <w:szCs w:val="20"/>
                <w:shd w:val="clear" w:color="auto" w:fill="FFFFFF"/>
              </w:rPr>
            </w:pPr>
            <w:r w:rsidRPr="00311EB5">
              <w:rPr>
                <w:rFonts w:asciiTheme="minorBidi" w:hAnsiTheme="minorBidi" w:cstheme="minorBidi"/>
                <w:color w:val="201F1E"/>
                <w:sz w:val="20"/>
                <w:szCs w:val="20"/>
                <w:shd w:val="clear" w:color="auto" w:fill="FFFFFF"/>
              </w:rPr>
              <w:t>Sprint kick off: pitch ideas, form groups, create project 1-pager</w:t>
            </w:r>
          </w:p>
        </w:tc>
        <w:tc>
          <w:tcPr>
            <w:tcW w:w="640" w:type="pct"/>
            <w:tcMar>
              <w:top w:w="72" w:type="dxa"/>
              <w:left w:w="115" w:type="dxa"/>
              <w:bottom w:w="72" w:type="dxa"/>
              <w:right w:w="115" w:type="dxa"/>
            </w:tcMar>
            <w:vAlign w:val="center"/>
          </w:tcPr>
          <w:p w14:paraId="091EDB55" w14:textId="75CEB666" w:rsidR="00AA79FE" w:rsidRPr="00311EB5" w:rsidRDefault="00074F94"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7FD0FDC7" w14:textId="6FE77D5D"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6F0BEAEC" w14:textId="77777777" w:rsidTr="00057EAB">
        <w:trPr>
          <w:trHeight w:val="312"/>
        </w:trPr>
        <w:tc>
          <w:tcPr>
            <w:tcW w:w="2630" w:type="pct"/>
            <w:tcMar>
              <w:top w:w="72" w:type="dxa"/>
              <w:left w:w="115" w:type="dxa"/>
              <w:bottom w:w="72" w:type="dxa"/>
              <w:right w:w="115" w:type="dxa"/>
            </w:tcMar>
            <w:vAlign w:val="center"/>
          </w:tcPr>
          <w:p w14:paraId="30661777" w14:textId="5F9F7CAF" w:rsidR="00AA79FE" w:rsidRPr="00311EB5" w:rsidRDefault="00AA79FE" w:rsidP="00AA79FE">
            <w:pPr>
              <w:spacing w:after="0"/>
              <w:rPr>
                <w:rFonts w:asciiTheme="minorBidi" w:hAnsiTheme="minorBidi" w:cstheme="minorBidi"/>
                <w:color w:val="201F1E"/>
              </w:rPr>
            </w:pPr>
            <w:r w:rsidRPr="00311EB5">
              <w:rPr>
                <w:rFonts w:asciiTheme="minorBidi" w:hAnsiTheme="minorBidi" w:cstheme="minorBidi"/>
                <w:bCs/>
                <w:sz w:val="18"/>
                <w:szCs w:val="18"/>
              </w:rPr>
              <w:t xml:space="preserve">Sprint </w:t>
            </w:r>
            <w:r w:rsidRPr="00311EB5">
              <w:rPr>
                <w:rFonts w:asciiTheme="minorBidi" w:hAnsiTheme="minorBidi" w:cstheme="minorBidi"/>
                <w:color w:val="201F1E"/>
                <w:sz w:val="20"/>
                <w:szCs w:val="20"/>
                <w:bdr w:val="none" w:sz="0" w:space="0" w:color="auto" w:frame="1"/>
              </w:rPr>
              <w:t>Workshops:</w:t>
            </w:r>
          </w:p>
          <w:p w14:paraId="579EF64A"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Business model examples</w:t>
            </w:r>
          </w:p>
          <w:p w14:paraId="085B485B"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Value propositions, value curve</w:t>
            </w:r>
          </w:p>
          <w:p w14:paraId="30F38BDF"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Pricing, market penetration</w:t>
            </w:r>
          </w:p>
          <w:p w14:paraId="0A49C86D"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Growth strategies</w:t>
            </w:r>
          </w:p>
          <w:p w14:paraId="4B9AABFA"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Concept of Blitzscaling</w:t>
            </w:r>
          </w:p>
          <w:p w14:paraId="07C4805F" w14:textId="77777777" w:rsidR="00AA79FE" w:rsidRPr="00311EB5" w:rsidRDefault="00AA79FE" w:rsidP="00AA79FE">
            <w:pPr>
              <w:numPr>
                <w:ilvl w:val="0"/>
                <w:numId w:val="33"/>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Brand Sprint Concept</w:t>
            </w:r>
          </w:p>
          <w:p w14:paraId="187D7B3B" w14:textId="77777777" w:rsidR="00AA79FE" w:rsidRPr="00311EB5" w:rsidRDefault="00AA79FE" w:rsidP="00AA79FE">
            <w:pPr>
              <w:pStyle w:val="NormalWeb"/>
              <w:spacing w:before="0" w:beforeAutospacing="0" w:after="0" w:afterAutospacing="0"/>
              <w:rPr>
                <w:rFonts w:asciiTheme="minorBidi" w:hAnsiTheme="minorBidi" w:cstheme="minorBidi"/>
                <w:color w:val="201F1E"/>
                <w:sz w:val="22"/>
                <w:szCs w:val="22"/>
              </w:rPr>
            </w:pPr>
            <w:r w:rsidRPr="00311EB5">
              <w:rPr>
                <w:rFonts w:asciiTheme="minorBidi" w:hAnsiTheme="minorBidi" w:cstheme="minorBidi"/>
                <w:color w:val="201F1E"/>
                <w:sz w:val="20"/>
                <w:szCs w:val="20"/>
                <w:bdr w:val="none" w:sz="0" w:space="0" w:color="auto" w:frame="1"/>
              </w:rPr>
              <w:t>Deliverables:</w:t>
            </w:r>
          </w:p>
          <w:p w14:paraId="20ED3B2F" w14:textId="77777777" w:rsidR="00AA79FE" w:rsidRPr="00311EB5" w:rsidRDefault="00AA79FE" w:rsidP="00AA79FE">
            <w:pPr>
              <w:numPr>
                <w:ilvl w:val="0"/>
                <w:numId w:val="34"/>
              </w:numPr>
              <w:spacing w:after="0" w:line="240" w:lineRule="auto"/>
              <w:rPr>
                <w:rFonts w:asciiTheme="minorBidi" w:hAnsiTheme="minorBidi" w:cstheme="minorBidi"/>
                <w:color w:val="201F1E"/>
              </w:rPr>
            </w:pPr>
            <w:r w:rsidRPr="00311EB5">
              <w:rPr>
                <w:rFonts w:asciiTheme="minorBidi" w:hAnsiTheme="minorBidi" w:cstheme="minorBidi"/>
                <w:color w:val="201F1E"/>
                <w:sz w:val="20"/>
                <w:szCs w:val="20"/>
                <w:bdr w:val="none" w:sz="0" w:space="0" w:color="auto" w:frame="1"/>
              </w:rPr>
              <w:t>Brand Sprint for each project to prepare for final presentation</w:t>
            </w:r>
          </w:p>
          <w:p w14:paraId="14A72423" w14:textId="48044F1E" w:rsidR="00AA79FE" w:rsidRPr="00311EB5" w:rsidRDefault="00AA79FE" w:rsidP="00AA79FE">
            <w:pPr>
              <w:spacing w:after="0"/>
              <w:rPr>
                <w:rFonts w:asciiTheme="minorBidi" w:hAnsiTheme="minorBidi" w:cstheme="minorBidi"/>
                <w:bCs/>
                <w:sz w:val="18"/>
                <w:szCs w:val="18"/>
              </w:rPr>
            </w:pPr>
            <w:r w:rsidRPr="00311EB5">
              <w:rPr>
                <w:rFonts w:asciiTheme="minorBidi" w:hAnsiTheme="minorBidi" w:cstheme="minorBidi"/>
                <w:color w:val="201F1E"/>
                <w:sz w:val="20"/>
                <w:szCs w:val="20"/>
                <w:bdr w:val="none" w:sz="0" w:space="0" w:color="auto" w:frame="1"/>
              </w:rPr>
              <w:t>Build project “investor pitch” as course deliverable</w:t>
            </w:r>
          </w:p>
        </w:tc>
        <w:tc>
          <w:tcPr>
            <w:tcW w:w="640" w:type="pct"/>
            <w:tcMar>
              <w:top w:w="72" w:type="dxa"/>
              <w:left w:w="115" w:type="dxa"/>
              <w:bottom w:w="72" w:type="dxa"/>
              <w:right w:w="115" w:type="dxa"/>
            </w:tcMar>
            <w:vAlign w:val="center"/>
          </w:tcPr>
          <w:p w14:paraId="12E9FC43" w14:textId="25557018" w:rsidR="00AA79FE" w:rsidRPr="00311EB5" w:rsidRDefault="00FF4AE7"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357F4878" w14:textId="1EC13CD1"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262F694E" w14:textId="77777777" w:rsidTr="00057EAB">
        <w:trPr>
          <w:trHeight w:val="312"/>
        </w:trPr>
        <w:tc>
          <w:tcPr>
            <w:tcW w:w="2630" w:type="pct"/>
            <w:tcMar>
              <w:top w:w="72" w:type="dxa"/>
              <w:left w:w="115" w:type="dxa"/>
              <w:bottom w:w="72" w:type="dxa"/>
              <w:right w:w="115" w:type="dxa"/>
            </w:tcMar>
            <w:vAlign w:val="center"/>
          </w:tcPr>
          <w:p w14:paraId="209F4853" w14:textId="77777777" w:rsidR="00AA79FE" w:rsidRPr="00311EB5" w:rsidRDefault="00AA79FE" w:rsidP="00AA79FE">
            <w:pPr>
              <w:pStyle w:val="NormalWeb"/>
              <w:spacing w:before="0" w:beforeAutospacing="0" w:after="0" w:afterAutospacing="0"/>
              <w:rPr>
                <w:rFonts w:asciiTheme="minorBidi" w:hAnsiTheme="minorBidi" w:cstheme="minorBidi"/>
                <w:b/>
                <w:bCs/>
                <w:color w:val="201F1E"/>
                <w:sz w:val="22"/>
                <w:szCs w:val="22"/>
              </w:rPr>
            </w:pPr>
            <w:r w:rsidRPr="00311EB5">
              <w:rPr>
                <w:rFonts w:asciiTheme="minorBidi" w:hAnsiTheme="minorBidi" w:cstheme="minorBidi"/>
                <w:b/>
                <w:bCs/>
                <w:color w:val="201F1E"/>
                <w:sz w:val="20"/>
                <w:szCs w:val="20"/>
                <w:bdr w:val="none" w:sz="0" w:space="0" w:color="auto" w:frame="1"/>
              </w:rPr>
              <w:t>Course Evaluation</w:t>
            </w:r>
          </w:p>
          <w:p w14:paraId="3B3A511C" w14:textId="19A64E07" w:rsidR="00AA79FE" w:rsidRPr="00311EB5" w:rsidRDefault="00AA79FE" w:rsidP="00AA79FE">
            <w:pPr>
              <w:spacing w:after="0"/>
              <w:rPr>
                <w:rFonts w:asciiTheme="minorBidi" w:hAnsiTheme="minorBidi" w:cstheme="minorBidi"/>
                <w:bCs/>
                <w:sz w:val="18"/>
                <w:szCs w:val="18"/>
                <w:u w:val="single"/>
              </w:rPr>
            </w:pPr>
            <w:r w:rsidRPr="00311EB5">
              <w:rPr>
                <w:rFonts w:asciiTheme="minorBidi" w:hAnsiTheme="minorBidi" w:cstheme="minorBidi"/>
                <w:color w:val="201F1E"/>
                <w:sz w:val="20"/>
                <w:szCs w:val="20"/>
                <w:bdr w:val="none" w:sz="0" w:space="0" w:color="auto" w:frame="1"/>
              </w:rPr>
              <w:t>Group project pitch to “investors”, proving criteria of market validation, business model, and solution mock-up. Each team gets 8 minutes sharp</w:t>
            </w:r>
          </w:p>
        </w:tc>
        <w:tc>
          <w:tcPr>
            <w:tcW w:w="640" w:type="pct"/>
            <w:tcMar>
              <w:top w:w="72" w:type="dxa"/>
              <w:left w:w="115" w:type="dxa"/>
              <w:bottom w:w="72" w:type="dxa"/>
              <w:right w:w="115" w:type="dxa"/>
            </w:tcMar>
            <w:vAlign w:val="center"/>
          </w:tcPr>
          <w:p w14:paraId="728C7D11" w14:textId="5409226A" w:rsidR="00AA79FE" w:rsidRPr="00311EB5" w:rsidRDefault="00FF4AE7"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12A6DB15" w14:textId="7646E448"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365D255B" w14:textId="77777777" w:rsidTr="00057EAB">
        <w:trPr>
          <w:trHeight w:val="312"/>
        </w:trPr>
        <w:tc>
          <w:tcPr>
            <w:tcW w:w="2630" w:type="pct"/>
            <w:tcMar>
              <w:top w:w="72" w:type="dxa"/>
              <w:left w:w="115" w:type="dxa"/>
              <w:bottom w:w="72" w:type="dxa"/>
              <w:right w:w="115" w:type="dxa"/>
            </w:tcMar>
            <w:vAlign w:val="center"/>
          </w:tcPr>
          <w:p w14:paraId="43C5635A" w14:textId="77777777" w:rsidR="00AA79FE" w:rsidRPr="00311EB5" w:rsidRDefault="00AA79FE" w:rsidP="00AA79FE">
            <w:pPr>
              <w:pStyle w:val="NormalWeb"/>
              <w:spacing w:before="0" w:beforeAutospacing="0" w:after="0" w:afterAutospacing="0"/>
              <w:rPr>
                <w:rFonts w:asciiTheme="minorBidi" w:hAnsiTheme="minorBidi" w:cstheme="minorBidi"/>
                <w:b/>
                <w:bCs/>
                <w:color w:val="201F1E"/>
                <w:sz w:val="22"/>
                <w:szCs w:val="22"/>
              </w:rPr>
            </w:pPr>
            <w:r w:rsidRPr="00311EB5">
              <w:rPr>
                <w:rFonts w:asciiTheme="minorBidi" w:hAnsiTheme="minorBidi" w:cstheme="minorBidi"/>
                <w:b/>
                <w:bCs/>
                <w:color w:val="201F1E"/>
                <w:sz w:val="20"/>
                <w:szCs w:val="20"/>
                <w:bdr w:val="none" w:sz="0" w:space="0" w:color="auto" w:frame="1"/>
              </w:rPr>
              <w:t>Feedback and Recap session</w:t>
            </w:r>
          </w:p>
          <w:p w14:paraId="06815B2D" w14:textId="77777777" w:rsidR="00AA79FE" w:rsidRPr="00311EB5" w:rsidRDefault="00AA79FE" w:rsidP="00AA79FE">
            <w:pPr>
              <w:pStyle w:val="NormalWeb"/>
              <w:spacing w:before="0" w:beforeAutospacing="0" w:after="0" w:afterAutospacing="0"/>
              <w:rPr>
                <w:rFonts w:asciiTheme="minorBidi" w:hAnsiTheme="minorBidi" w:cstheme="minorBidi"/>
                <w:color w:val="201F1E"/>
                <w:sz w:val="22"/>
                <w:szCs w:val="22"/>
              </w:rPr>
            </w:pPr>
            <w:r w:rsidRPr="00311EB5">
              <w:rPr>
                <w:rFonts w:asciiTheme="minorBidi" w:hAnsiTheme="minorBidi" w:cstheme="minorBidi"/>
                <w:color w:val="201F1E"/>
                <w:sz w:val="20"/>
                <w:szCs w:val="20"/>
                <w:bdr w:val="none" w:sz="0" w:space="0" w:color="auto" w:frame="1"/>
              </w:rPr>
              <w:t>Summarizing learnings, students will share experience and reflect on themselves based on the “self-leadership” framework.</w:t>
            </w:r>
          </w:p>
          <w:p w14:paraId="2B937AE8" w14:textId="77777777" w:rsidR="00AA79FE" w:rsidRPr="00311EB5" w:rsidRDefault="00AA79FE" w:rsidP="00AA79FE">
            <w:pPr>
              <w:pStyle w:val="NormalWeb"/>
              <w:spacing w:before="0" w:beforeAutospacing="0" w:after="0" w:afterAutospacing="0"/>
              <w:rPr>
                <w:rFonts w:asciiTheme="minorBidi" w:hAnsiTheme="minorBidi" w:cstheme="minorBidi"/>
                <w:color w:val="201F1E"/>
                <w:sz w:val="22"/>
                <w:szCs w:val="22"/>
              </w:rPr>
            </w:pPr>
            <w:r w:rsidRPr="00311EB5">
              <w:rPr>
                <w:rFonts w:asciiTheme="minorBidi" w:hAnsiTheme="minorBidi" w:cstheme="minorBidi"/>
                <w:color w:val="201F1E"/>
                <w:sz w:val="20"/>
                <w:szCs w:val="20"/>
                <w:bdr w:val="none" w:sz="0" w:space="0" w:color="auto" w:frame="1"/>
              </w:rPr>
              <w:lastRenderedPageBreak/>
              <w:t>Recap on all learned frameworks and short summary quiz to ensure knowledge is memorized</w:t>
            </w:r>
          </w:p>
          <w:p w14:paraId="53DEDA8A" w14:textId="77777777" w:rsidR="00AA79FE" w:rsidRPr="00311EB5" w:rsidRDefault="00AA79FE" w:rsidP="00AA79FE">
            <w:pPr>
              <w:pStyle w:val="NormalWeb"/>
              <w:spacing w:before="0" w:beforeAutospacing="0" w:after="0" w:afterAutospacing="0"/>
              <w:rPr>
                <w:rFonts w:asciiTheme="minorBidi" w:hAnsiTheme="minorBidi" w:cstheme="minorBidi"/>
                <w:color w:val="201F1E"/>
                <w:sz w:val="22"/>
                <w:szCs w:val="22"/>
              </w:rPr>
            </w:pPr>
            <w:r w:rsidRPr="00311EB5">
              <w:rPr>
                <w:rFonts w:asciiTheme="minorBidi" w:hAnsiTheme="minorBidi" w:cstheme="minorBidi"/>
                <w:color w:val="201F1E"/>
                <w:sz w:val="20"/>
                <w:szCs w:val="20"/>
                <w:bdr w:val="none" w:sz="0" w:space="0" w:color="auto" w:frame="1"/>
              </w:rPr>
              <w:t>AMA mentoring session to provide guidance for future projects and entrepreneurial journey</w:t>
            </w:r>
          </w:p>
          <w:p w14:paraId="6874D752" w14:textId="3337856D" w:rsidR="00AA79FE" w:rsidRPr="00311EB5" w:rsidRDefault="00AA79FE" w:rsidP="00AA79FE">
            <w:pPr>
              <w:spacing w:after="0"/>
              <w:rPr>
                <w:rFonts w:asciiTheme="minorBidi" w:hAnsiTheme="minorBidi" w:cstheme="minorBidi"/>
                <w:sz w:val="18"/>
                <w:szCs w:val="18"/>
              </w:rPr>
            </w:pPr>
          </w:p>
        </w:tc>
        <w:tc>
          <w:tcPr>
            <w:tcW w:w="640" w:type="pct"/>
            <w:tcMar>
              <w:top w:w="72" w:type="dxa"/>
              <w:left w:w="115" w:type="dxa"/>
              <w:bottom w:w="72" w:type="dxa"/>
              <w:right w:w="115" w:type="dxa"/>
            </w:tcMar>
            <w:vAlign w:val="center"/>
          </w:tcPr>
          <w:p w14:paraId="62D89FA5" w14:textId="398A7C3A" w:rsidR="00AA79FE" w:rsidRPr="00311EB5" w:rsidRDefault="00887070"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lastRenderedPageBreak/>
              <w:t>1</w:t>
            </w:r>
          </w:p>
        </w:tc>
        <w:tc>
          <w:tcPr>
            <w:tcW w:w="1730" w:type="pct"/>
            <w:tcMar>
              <w:top w:w="72" w:type="dxa"/>
              <w:left w:w="115" w:type="dxa"/>
              <w:bottom w:w="72" w:type="dxa"/>
              <w:right w:w="115" w:type="dxa"/>
            </w:tcMar>
            <w:vAlign w:val="center"/>
          </w:tcPr>
          <w:p w14:paraId="2B715881" w14:textId="18B08D81" w:rsidR="00AA79FE" w:rsidRPr="00311EB5" w:rsidRDefault="00FB1F52" w:rsidP="00AA79FE">
            <w:pPr>
              <w:spacing w:after="0"/>
              <w:rPr>
                <w:rFonts w:asciiTheme="minorBidi" w:hAnsiTheme="minorBidi" w:cstheme="minorBidi"/>
                <w:bCs/>
                <w:sz w:val="18"/>
                <w:szCs w:val="18"/>
              </w:rPr>
            </w:pPr>
            <w:r w:rsidRPr="00311EB5">
              <w:rPr>
                <w:rFonts w:asciiTheme="minorBidi" w:hAnsiTheme="minorBidi" w:cstheme="minorBidi"/>
                <w:bCs/>
                <w:sz w:val="18"/>
                <w:szCs w:val="18"/>
              </w:rPr>
              <w:t>TBA</w:t>
            </w:r>
          </w:p>
        </w:tc>
      </w:tr>
      <w:tr w:rsidR="00AA79FE" w:rsidRPr="00311EB5"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AA79FE" w:rsidRPr="00311EB5" w:rsidRDefault="00AA79FE" w:rsidP="00AA79FE">
            <w:pPr>
              <w:spacing w:after="0"/>
              <w:rPr>
                <w:rFonts w:asciiTheme="minorBidi" w:hAnsiTheme="minorBidi" w:cstheme="minorBidi"/>
                <w:sz w:val="18"/>
                <w:szCs w:val="18"/>
              </w:rPr>
            </w:pPr>
          </w:p>
        </w:tc>
        <w:tc>
          <w:tcPr>
            <w:tcW w:w="640" w:type="pct"/>
            <w:tcMar>
              <w:top w:w="72" w:type="dxa"/>
              <w:left w:w="115" w:type="dxa"/>
              <w:bottom w:w="72" w:type="dxa"/>
              <w:right w:w="115" w:type="dxa"/>
            </w:tcMar>
            <w:vAlign w:val="center"/>
          </w:tcPr>
          <w:p w14:paraId="5BD87266" w14:textId="6EAA42EB" w:rsidR="00AA79FE" w:rsidRPr="00311EB5" w:rsidRDefault="00AA79FE" w:rsidP="00AA79FE">
            <w:pPr>
              <w:spacing w:after="0"/>
              <w:jc w:val="center"/>
              <w:rPr>
                <w:rFonts w:asciiTheme="minorBidi" w:hAnsiTheme="minorBidi" w:cstheme="minorBidi"/>
                <w:bCs/>
                <w:sz w:val="18"/>
                <w:szCs w:val="18"/>
              </w:rPr>
            </w:pPr>
            <w:r w:rsidRPr="00311EB5">
              <w:rPr>
                <w:rFonts w:asciiTheme="minorBidi" w:hAnsiTheme="minorBidi" w:cstheme="minorBidi"/>
                <w:b/>
                <w:bCs/>
                <w:sz w:val="18"/>
                <w:szCs w:val="18"/>
              </w:rPr>
              <w:t xml:space="preserve">Total 24 hours </w:t>
            </w:r>
          </w:p>
        </w:tc>
        <w:tc>
          <w:tcPr>
            <w:tcW w:w="1730" w:type="pct"/>
            <w:tcMar>
              <w:top w:w="72" w:type="dxa"/>
              <w:left w:w="115" w:type="dxa"/>
              <w:bottom w:w="72" w:type="dxa"/>
              <w:right w:w="115" w:type="dxa"/>
            </w:tcMar>
            <w:vAlign w:val="center"/>
          </w:tcPr>
          <w:p w14:paraId="19A9A639" w14:textId="77777777" w:rsidR="00AA79FE" w:rsidRPr="00311EB5" w:rsidRDefault="00AA79FE" w:rsidP="00AA79FE">
            <w:pPr>
              <w:spacing w:after="0"/>
              <w:rPr>
                <w:rFonts w:asciiTheme="minorBidi" w:hAnsiTheme="minorBidi" w:cstheme="minorBidi"/>
                <w:bCs/>
                <w:sz w:val="18"/>
                <w:szCs w:val="18"/>
              </w:rPr>
            </w:pPr>
          </w:p>
        </w:tc>
      </w:tr>
      <w:tr w:rsidR="00AA79FE" w:rsidRPr="00311EB5"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AA79FE" w:rsidRPr="00311EB5" w:rsidRDefault="00AA79FE" w:rsidP="00AA79FE">
            <w:pPr>
              <w:spacing w:after="0"/>
              <w:rPr>
                <w:rFonts w:asciiTheme="minorBidi" w:hAnsiTheme="minorBidi" w:cstheme="minorBidi"/>
                <w:sz w:val="18"/>
                <w:szCs w:val="18"/>
              </w:rPr>
            </w:pPr>
            <w:r w:rsidRPr="00311EB5">
              <w:rPr>
                <w:rFonts w:asciiTheme="minorBidi" w:hAnsiTheme="minorBidi" w:cstheme="minorBidi"/>
                <w:sz w:val="18"/>
                <w:szCs w:val="18"/>
              </w:rPr>
              <w:t>CONSULTATIONS</w:t>
            </w:r>
          </w:p>
        </w:tc>
        <w:tc>
          <w:tcPr>
            <w:tcW w:w="640" w:type="pct"/>
            <w:tcMar>
              <w:top w:w="72" w:type="dxa"/>
              <w:left w:w="115" w:type="dxa"/>
              <w:bottom w:w="72" w:type="dxa"/>
              <w:right w:w="115" w:type="dxa"/>
            </w:tcMar>
            <w:vAlign w:val="center"/>
          </w:tcPr>
          <w:p w14:paraId="5A0303C7" w14:textId="75530783" w:rsidR="00AA79FE" w:rsidRPr="00311EB5" w:rsidRDefault="00AA79FE"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3</w:t>
            </w:r>
          </w:p>
        </w:tc>
        <w:tc>
          <w:tcPr>
            <w:tcW w:w="1730" w:type="pct"/>
            <w:tcMar>
              <w:top w:w="72" w:type="dxa"/>
              <w:left w:w="115" w:type="dxa"/>
              <w:bottom w:w="72" w:type="dxa"/>
              <w:right w:w="115" w:type="dxa"/>
            </w:tcMar>
            <w:vAlign w:val="center"/>
          </w:tcPr>
          <w:p w14:paraId="40B4DF9B" w14:textId="77777777" w:rsidR="00AA79FE" w:rsidRPr="00311EB5" w:rsidRDefault="00AA79FE" w:rsidP="00AA79FE">
            <w:pPr>
              <w:spacing w:after="0"/>
              <w:rPr>
                <w:rFonts w:asciiTheme="minorBidi" w:hAnsiTheme="minorBidi" w:cstheme="minorBidi"/>
                <w:bCs/>
                <w:sz w:val="18"/>
                <w:szCs w:val="18"/>
              </w:rPr>
            </w:pPr>
          </w:p>
        </w:tc>
      </w:tr>
      <w:tr w:rsidR="00AA79FE" w:rsidRPr="00311EB5"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AA79FE" w:rsidRPr="00311EB5" w:rsidRDefault="00AA79FE" w:rsidP="00AA79FE">
            <w:pPr>
              <w:spacing w:after="0"/>
              <w:rPr>
                <w:rFonts w:asciiTheme="minorBidi" w:hAnsiTheme="minorBidi" w:cstheme="minorBidi"/>
                <w:color w:val="000000"/>
                <w:sz w:val="18"/>
                <w:szCs w:val="18"/>
              </w:rPr>
            </w:pPr>
            <w:r w:rsidRPr="00311EB5">
              <w:rPr>
                <w:rFonts w:asciiTheme="minorBidi" w:hAnsiTheme="minorBidi" w:cstheme="minorBidi"/>
                <w:color w:val="000000"/>
                <w:sz w:val="18"/>
                <w:szCs w:val="18"/>
              </w:rPr>
              <w:t>FINAL EXAM</w:t>
            </w:r>
          </w:p>
        </w:tc>
        <w:tc>
          <w:tcPr>
            <w:tcW w:w="640" w:type="pct"/>
            <w:tcMar>
              <w:top w:w="72" w:type="dxa"/>
              <w:left w:w="115" w:type="dxa"/>
              <w:bottom w:w="72" w:type="dxa"/>
              <w:right w:w="115" w:type="dxa"/>
            </w:tcMar>
            <w:vAlign w:val="center"/>
          </w:tcPr>
          <w:p w14:paraId="2275E763" w14:textId="0330B467" w:rsidR="00AA79FE" w:rsidRPr="00311EB5" w:rsidRDefault="00AA79FE" w:rsidP="00AA79FE">
            <w:pPr>
              <w:spacing w:after="0"/>
              <w:jc w:val="center"/>
              <w:rPr>
                <w:rFonts w:asciiTheme="minorBidi" w:hAnsiTheme="minorBidi" w:cstheme="minorBidi"/>
                <w:bCs/>
                <w:sz w:val="18"/>
                <w:szCs w:val="18"/>
              </w:rPr>
            </w:pPr>
            <w:r w:rsidRPr="00311EB5">
              <w:rPr>
                <w:rFonts w:asciiTheme="minorBidi" w:hAnsiTheme="minorBidi" w:cstheme="minorBidi"/>
                <w:bCs/>
                <w:sz w:val="18"/>
                <w:szCs w:val="18"/>
              </w:rPr>
              <w:t>2</w:t>
            </w:r>
          </w:p>
        </w:tc>
        <w:tc>
          <w:tcPr>
            <w:tcW w:w="1730" w:type="pct"/>
            <w:tcMar>
              <w:top w:w="72" w:type="dxa"/>
              <w:left w:w="115" w:type="dxa"/>
              <w:bottom w:w="72" w:type="dxa"/>
              <w:right w:w="115" w:type="dxa"/>
            </w:tcMar>
            <w:vAlign w:val="center"/>
          </w:tcPr>
          <w:p w14:paraId="203A8ED1" w14:textId="77777777" w:rsidR="00AA79FE" w:rsidRPr="00311EB5" w:rsidRDefault="00AA79FE" w:rsidP="00AA79FE">
            <w:pPr>
              <w:spacing w:after="0"/>
              <w:rPr>
                <w:rFonts w:asciiTheme="minorBidi" w:hAnsiTheme="minorBidi" w:cstheme="minorBidi"/>
                <w:bCs/>
                <w:sz w:val="18"/>
                <w:szCs w:val="18"/>
              </w:rPr>
            </w:pPr>
          </w:p>
        </w:tc>
      </w:tr>
    </w:tbl>
    <w:p w14:paraId="57E7EB1D" w14:textId="77777777" w:rsidR="001A3D16" w:rsidRPr="00311EB5" w:rsidRDefault="001A3D16" w:rsidP="00DA66F4">
      <w:pPr>
        <w:spacing w:after="0" w:line="240" w:lineRule="auto"/>
        <w:rPr>
          <w:rFonts w:asciiTheme="minorBidi" w:hAnsiTheme="minorBidi" w:cstheme="minorBidi"/>
          <w:sz w:val="18"/>
          <w:szCs w:val="18"/>
        </w:rPr>
      </w:pPr>
    </w:p>
    <w:p w14:paraId="705B112E" w14:textId="0DCBDB96" w:rsidR="007B07E1" w:rsidRPr="00311EB5" w:rsidRDefault="005E0D68" w:rsidP="00DA66F4">
      <w:pPr>
        <w:spacing w:after="0" w:line="240" w:lineRule="auto"/>
        <w:rPr>
          <w:rFonts w:asciiTheme="minorBidi" w:hAnsiTheme="minorBidi" w:cstheme="minorBidi"/>
          <w:b/>
          <w:sz w:val="18"/>
          <w:szCs w:val="18"/>
        </w:rPr>
      </w:pPr>
      <w:r w:rsidRPr="00311EB5">
        <w:rPr>
          <w:rFonts w:asciiTheme="minorBidi" w:hAnsiTheme="minorBidi" w:cstheme="minorBidi"/>
          <w:b/>
          <w:sz w:val="18"/>
          <w:szCs w:val="18"/>
        </w:rPr>
        <w:t>FINAL GRADE COMPOSITION</w:t>
      </w:r>
    </w:p>
    <w:p w14:paraId="19BD3A11" w14:textId="3AE43093" w:rsidR="00D8515F" w:rsidRPr="00311EB5" w:rsidRDefault="00D8515F" w:rsidP="00DA66F4">
      <w:pPr>
        <w:spacing w:after="0" w:line="240" w:lineRule="auto"/>
        <w:rPr>
          <w:rFonts w:asciiTheme="minorBidi" w:hAnsiTheme="minorBidi" w:cstheme="minorBidi"/>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311EB5"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311EB5" w:rsidRDefault="00B259CF" w:rsidP="00A41EFE">
            <w:pPr>
              <w:spacing w:after="0"/>
              <w:rPr>
                <w:rFonts w:asciiTheme="minorBidi" w:hAnsiTheme="minorBidi" w:cstheme="minorBidi"/>
                <w:b/>
                <w:i/>
                <w:sz w:val="18"/>
                <w:szCs w:val="18"/>
              </w:rPr>
            </w:pPr>
            <w:r w:rsidRPr="00311EB5">
              <w:rPr>
                <w:rFonts w:asciiTheme="minorBidi" w:hAnsiTheme="minorBidi" w:cstheme="minorBidi"/>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311EB5" w:rsidRDefault="00B259CF" w:rsidP="00B259CF">
            <w:pPr>
              <w:spacing w:before="120" w:after="0"/>
              <w:jc w:val="center"/>
              <w:rPr>
                <w:rFonts w:asciiTheme="minorBidi" w:hAnsiTheme="minorBidi" w:cstheme="minorBidi"/>
                <w:b/>
                <w:bCs/>
                <w:sz w:val="18"/>
                <w:szCs w:val="18"/>
              </w:rPr>
            </w:pPr>
            <w:r w:rsidRPr="00311EB5">
              <w:rPr>
                <w:rFonts w:asciiTheme="minorBidi" w:hAnsiTheme="minorBidi" w:cstheme="minorBidi"/>
                <w:b/>
                <w:bCs/>
                <w:sz w:val="18"/>
                <w:szCs w:val="18"/>
              </w:rPr>
              <w:t>%</w:t>
            </w:r>
          </w:p>
        </w:tc>
      </w:tr>
      <w:tr w:rsidR="00B259CF" w:rsidRPr="00311EB5" w14:paraId="47A52E5A" w14:textId="77777777" w:rsidTr="00057EAB">
        <w:trPr>
          <w:trHeight w:val="125"/>
        </w:trPr>
        <w:tc>
          <w:tcPr>
            <w:tcW w:w="3270" w:type="pct"/>
            <w:tcMar>
              <w:top w:w="29" w:type="dxa"/>
              <w:left w:w="115" w:type="dxa"/>
              <w:bottom w:w="29" w:type="dxa"/>
              <w:right w:w="115" w:type="dxa"/>
            </w:tcMar>
            <w:vAlign w:val="center"/>
          </w:tcPr>
          <w:p w14:paraId="2A311653" w14:textId="3D19B5C6" w:rsidR="00B259CF" w:rsidRPr="00311EB5" w:rsidRDefault="004A239B" w:rsidP="005E0D68">
            <w:pPr>
              <w:spacing w:before="120" w:after="0"/>
              <w:rPr>
                <w:rFonts w:asciiTheme="minorBidi" w:hAnsiTheme="minorBidi" w:cstheme="minorBidi"/>
                <w:bCs/>
                <w:sz w:val="18"/>
                <w:szCs w:val="18"/>
              </w:rPr>
            </w:pPr>
            <w:r w:rsidRPr="00311EB5">
              <w:rPr>
                <w:rFonts w:asciiTheme="minorBidi" w:hAnsiTheme="minorBidi" w:cstheme="minorBidi"/>
                <w:i/>
                <w:sz w:val="18"/>
                <w:szCs w:val="18"/>
              </w:rPr>
              <w:t>Group C</w:t>
            </w:r>
            <w:r w:rsidR="00B259CF" w:rsidRPr="00311EB5">
              <w:rPr>
                <w:rFonts w:asciiTheme="minorBidi" w:hAnsiTheme="minorBidi" w:cstheme="minorBidi"/>
                <w:i/>
                <w:sz w:val="18"/>
                <w:szCs w:val="18"/>
              </w:rPr>
              <w:t xml:space="preserve">omponents </w:t>
            </w:r>
            <w:r w:rsidR="00FB1F52" w:rsidRPr="00311EB5">
              <w:rPr>
                <w:rFonts w:asciiTheme="minorBidi" w:hAnsiTheme="minorBidi" w:cstheme="minorBidi"/>
                <w:i/>
                <w:sz w:val="18"/>
                <w:szCs w:val="18"/>
              </w:rPr>
              <w:t>80</w:t>
            </w:r>
            <w:r w:rsidR="00B259CF" w:rsidRPr="00311EB5">
              <w:rPr>
                <w:rFonts w:asciiTheme="minorBidi" w:hAnsiTheme="minorBidi" w:cstheme="minorBidi"/>
                <w:i/>
                <w:sz w:val="18"/>
                <w:szCs w:val="18"/>
              </w:rPr>
              <w:t>%</w:t>
            </w:r>
          </w:p>
        </w:tc>
        <w:tc>
          <w:tcPr>
            <w:tcW w:w="1730" w:type="pct"/>
            <w:tcMar>
              <w:top w:w="29" w:type="dxa"/>
              <w:left w:w="115" w:type="dxa"/>
              <w:bottom w:w="29" w:type="dxa"/>
              <w:right w:w="115" w:type="dxa"/>
            </w:tcMar>
            <w:vAlign w:val="center"/>
          </w:tcPr>
          <w:p w14:paraId="77606239" w14:textId="7E4C5C79" w:rsidR="00B259CF" w:rsidRPr="00311EB5" w:rsidRDefault="00B259CF" w:rsidP="00B259CF">
            <w:pPr>
              <w:spacing w:before="120" w:after="0"/>
              <w:jc w:val="center"/>
              <w:rPr>
                <w:rFonts w:asciiTheme="minorBidi" w:hAnsiTheme="minorBidi" w:cstheme="minorBidi"/>
                <w:sz w:val="18"/>
                <w:szCs w:val="18"/>
              </w:rPr>
            </w:pPr>
          </w:p>
        </w:tc>
      </w:tr>
      <w:tr w:rsidR="00B259CF" w:rsidRPr="00311EB5" w14:paraId="7A2D1F51" w14:textId="77777777" w:rsidTr="00057EAB">
        <w:trPr>
          <w:trHeight w:val="168"/>
        </w:trPr>
        <w:tc>
          <w:tcPr>
            <w:tcW w:w="3270" w:type="pct"/>
            <w:tcMar>
              <w:top w:w="29" w:type="dxa"/>
              <w:left w:w="115" w:type="dxa"/>
              <w:bottom w:w="29" w:type="dxa"/>
              <w:right w:w="115" w:type="dxa"/>
            </w:tcMar>
            <w:vAlign w:val="center"/>
          </w:tcPr>
          <w:p w14:paraId="1B9B8C5C" w14:textId="024AEE12" w:rsidR="00B259CF" w:rsidRPr="00311EB5" w:rsidRDefault="00B91D6B" w:rsidP="00A41EFE">
            <w:pPr>
              <w:spacing w:before="120" w:after="0"/>
              <w:rPr>
                <w:rFonts w:asciiTheme="minorBidi" w:hAnsiTheme="minorBidi" w:cstheme="minorBidi"/>
                <w:iCs/>
                <w:sz w:val="18"/>
                <w:szCs w:val="18"/>
              </w:rPr>
            </w:pPr>
            <w:r w:rsidRPr="00311EB5">
              <w:rPr>
                <w:rFonts w:asciiTheme="minorBidi" w:hAnsiTheme="minorBidi" w:cstheme="minorBidi"/>
                <w:iCs/>
                <w:sz w:val="18"/>
                <w:szCs w:val="18"/>
              </w:rPr>
              <w:t>Final presentation of group project.</w:t>
            </w:r>
          </w:p>
        </w:tc>
        <w:tc>
          <w:tcPr>
            <w:tcW w:w="1730" w:type="pct"/>
            <w:tcMar>
              <w:top w:w="29" w:type="dxa"/>
              <w:left w:w="115" w:type="dxa"/>
              <w:bottom w:w="29" w:type="dxa"/>
              <w:right w:w="115" w:type="dxa"/>
            </w:tcMar>
            <w:vAlign w:val="center"/>
          </w:tcPr>
          <w:p w14:paraId="5982636D" w14:textId="52849341" w:rsidR="00B259CF" w:rsidRPr="00311EB5" w:rsidRDefault="00FB1F52" w:rsidP="00FB1F52">
            <w:pPr>
              <w:spacing w:before="120" w:after="0"/>
              <w:jc w:val="center"/>
              <w:rPr>
                <w:rFonts w:asciiTheme="minorBidi" w:hAnsiTheme="minorBidi" w:cstheme="minorBidi"/>
                <w:iCs/>
                <w:sz w:val="18"/>
                <w:szCs w:val="18"/>
              </w:rPr>
            </w:pPr>
            <w:r w:rsidRPr="00311EB5">
              <w:rPr>
                <w:rFonts w:asciiTheme="minorBidi" w:hAnsiTheme="minorBidi" w:cstheme="minorBidi"/>
                <w:sz w:val="18"/>
                <w:szCs w:val="18"/>
              </w:rPr>
              <w:t>80</w:t>
            </w:r>
          </w:p>
        </w:tc>
      </w:tr>
      <w:tr w:rsidR="00B259CF" w:rsidRPr="00311EB5"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311EB5" w:rsidRDefault="00B259CF" w:rsidP="00B259CF">
            <w:pPr>
              <w:spacing w:before="120" w:after="0"/>
              <w:rPr>
                <w:rFonts w:asciiTheme="minorBidi" w:hAnsiTheme="minorBidi" w:cstheme="minorBidi"/>
                <w:iCs/>
                <w:sz w:val="18"/>
                <w:szCs w:val="18"/>
              </w:rPr>
            </w:pPr>
          </w:p>
        </w:tc>
        <w:tc>
          <w:tcPr>
            <w:tcW w:w="1730" w:type="pct"/>
            <w:tcMar>
              <w:top w:w="29" w:type="dxa"/>
              <w:left w:w="115" w:type="dxa"/>
              <w:bottom w:w="29" w:type="dxa"/>
              <w:right w:w="115" w:type="dxa"/>
            </w:tcMar>
            <w:vAlign w:val="center"/>
          </w:tcPr>
          <w:p w14:paraId="32792DA0" w14:textId="13E9EDBE" w:rsidR="00B259CF" w:rsidRPr="00311EB5" w:rsidRDefault="00B259CF" w:rsidP="00B259CF">
            <w:pPr>
              <w:spacing w:before="120" w:after="0"/>
              <w:jc w:val="center"/>
              <w:rPr>
                <w:rFonts w:asciiTheme="minorBidi" w:hAnsiTheme="minorBidi" w:cstheme="minorBidi"/>
                <w:sz w:val="18"/>
                <w:szCs w:val="18"/>
              </w:rPr>
            </w:pPr>
          </w:p>
        </w:tc>
      </w:tr>
      <w:tr w:rsidR="00B259CF" w:rsidRPr="00311EB5" w14:paraId="0239382D" w14:textId="77777777" w:rsidTr="00057EAB">
        <w:trPr>
          <w:trHeight w:val="245"/>
        </w:trPr>
        <w:tc>
          <w:tcPr>
            <w:tcW w:w="3270" w:type="pct"/>
            <w:tcMar>
              <w:top w:w="29" w:type="dxa"/>
              <w:left w:w="115" w:type="dxa"/>
              <w:bottom w:w="29" w:type="dxa"/>
              <w:right w:w="115" w:type="dxa"/>
            </w:tcMar>
            <w:vAlign w:val="center"/>
          </w:tcPr>
          <w:p w14:paraId="775851C1" w14:textId="52587B76" w:rsidR="00B259CF" w:rsidRPr="00311EB5" w:rsidRDefault="00B259CF" w:rsidP="00B259CF">
            <w:pPr>
              <w:spacing w:before="120" w:after="0"/>
              <w:rPr>
                <w:rFonts w:asciiTheme="minorBidi" w:hAnsiTheme="minorBidi" w:cstheme="minorBidi"/>
                <w:i/>
                <w:sz w:val="18"/>
                <w:szCs w:val="18"/>
              </w:rPr>
            </w:pPr>
            <w:r w:rsidRPr="00311EB5">
              <w:rPr>
                <w:rFonts w:asciiTheme="minorBidi" w:hAnsiTheme="minorBidi" w:cstheme="minorBidi"/>
                <w:i/>
                <w:sz w:val="18"/>
                <w:szCs w:val="18"/>
              </w:rPr>
              <w:t xml:space="preserve">Individual Components </w:t>
            </w:r>
            <w:r w:rsidR="00FB1F52" w:rsidRPr="00311EB5">
              <w:rPr>
                <w:rFonts w:asciiTheme="minorBidi" w:hAnsiTheme="minorBidi" w:cstheme="minorBidi"/>
                <w:i/>
                <w:sz w:val="18"/>
                <w:szCs w:val="18"/>
              </w:rPr>
              <w:t xml:space="preserve">20 </w:t>
            </w:r>
            <w:r w:rsidRPr="00311EB5">
              <w:rPr>
                <w:rFonts w:asciiTheme="minorBidi" w:hAnsiTheme="minorBidi" w:cstheme="minorBidi"/>
                <w:i/>
                <w:sz w:val="18"/>
                <w:szCs w:val="18"/>
              </w:rPr>
              <w:t>%</w:t>
            </w:r>
          </w:p>
        </w:tc>
        <w:tc>
          <w:tcPr>
            <w:tcW w:w="1730" w:type="pct"/>
            <w:tcMar>
              <w:top w:w="29" w:type="dxa"/>
              <w:left w:w="115" w:type="dxa"/>
              <w:bottom w:w="29" w:type="dxa"/>
              <w:right w:w="115" w:type="dxa"/>
            </w:tcMar>
            <w:vAlign w:val="center"/>
          </w:tcPr>
          <w:p w14:paraId="084CB7F0" w14:textId="682AC214" w:rsidR="00B259CF" w:rsidRPr="00311EB5" w:rsidRDefault="00B259CF" w:rsidP="00B259CF">
            <w:pPr>
              <w:spacing w:before="120" w:after="0"/>
              <w:jc w:val="center"/>
              <w:rPr>
                <w:rFonts w:asciiTheme="minorBidi" w:hAnsiTheme="minorBidi" w:cstheme="minorBidi"/>
                <w:sz w:val="18"/>
                <w:szCs w:val="18"/>
              </w:rPr>
            </w:pPr>
          </w:p>
        </w:tc>
      </w:tr>
      <w:tr w:rsidR="00B259CF" w:rsidRPr="00311EB5" w14:paraId="5FE16AF2" w14:textId="77777777" w:rsidTr="00057EAB">
        <w:trPr>
          <w:trHeight w:val="245"/>
        </w:trPr>
        <w:tc>
          <w:tcPr>
            <w:tcW w:w="3270" w:type="pct"/>
            <w:tcMar>
              <w:top w:w="29" w:type="dxa"/>
              <w:left w:w="115" w:type="dxa"/>
              <w:bottom w:w="29" w:type="dxa"/>
              <w:right w:w="115" w:type="dxa"/>
            </w:tcMar>
            <w:vAlign w:val="center"/>
          </w:tcPr>
          <w:p w14:paraId="31AEABC8" w14:textId="1E9EF0D9" w:rsidR="00B259CF" w:rsidRPr="00311EB5" w:rsidRDefault="00B91D6B" w:rsidP="00B259CF">
            <w:pPr>
              <w:spacing w:before="120" w:after="0"/>
              <w:rPr>
                <w:rFonts w:asciiTheme="minorBidi" w:hAnsiTheme="minorBidi" w:cstheme="minorBidi"/>
                <w:sz w:val="18"/>
                <w:szCs w:val="18"/>
              </w:rPr>
            </w:pPr>
            <w:r w:rsidRPr="00311EB5">
              <w:rPr>
                <w:rFonts w:asciiTheme="minorBidi" w:hAnsiTheme="minorBidi" w:cstheme="minorBidi"/>
                <w:sz w:val="18"/>
                <w:szCs w:val="18"/>
              </w:rPr>
              <w:t>Personal contribution during lectures. Homework assignments.</w:t>
            </w:r>
          </w:p>
        </w:tc>
        <w:tc>
          <w:tcPr>
            <w:tcW w:w="1730" w:type="pct"/>
            <w:tcMar>
              <w:top w:w="29" w:type="dxa"/>
              <w:left w:w="115" w:type="dxa"/>
              <w:bottom w:w="29" w:type="dxa"/>
              <w:right w:w="115" w:type="dxa"/>
            </w:tcMar>
            <w:vAlign w:val="center"/>
          </w:tcPr>
          <w:p w14:paraId="1500EF1A" w14:textId="4B646277" w:rsidR="00B259CF" w:rsidRPr="00311EB5" w:rsidRDefault="00FB1F52" w:rsidP="00B259CF">
            <w:pPr>
              <w:spacing w:before="120" w:after="0"/>
              <w:jc w:val="center"/>
              <w:rPr>
                <w:rFonts w:asciiTheme="minorBidi" w:hAnsiTheme="minorBidi" w:cstheme="minorBidi"/>
                <w:sz w:val="18"/>
                <w:szCs w:val="18"/>
              </w:rPr>
            </w:pPr>
            <w:r w:rsidRPr="00311EB5">
              <w:rPr>
                <w:rFonts w:asciiTheme="minorBidi" w:hAnsiTheme="minorBidi" w:cstheme="minorBidi"/>
                <w:sz w:val="18"/>
                <w:szCs w:val="18"/>
              </w:rPr>
              <w:t>20</w:t>
            </w:r>
          </w:p>
        </w:tc>
      </w:tr>
      <w:tr w:rsidR="00B259CF" w:rsidRPr="00311EB5" w14:paraId="5A2ACF56" w14:textId="77777777" w:rsidTr="00057EAB">
        <w:trPr>
          <w:trHeight w:val="245"/>
        </w:trPr>
        <w:tc>
          <w:tcPr>
            <w:tcW w:w="3270" w:type="pct"/>
            <w:tcMar>
              <w:top w:w="29" w:type="dxa"/>
              <w:left w:w="115" w:type="dxa"/>
              <w:bottom w:w="29" w:type="dxa"/>
              <w:right w:w="115" w:type="dxa"/>
            </w:tcMar>
            <w:vAlign w:val="center"/>
          </w:tcPr>
          <w:p w14:paraId="253EC4BB" w14:textId="1210AE52" w:rsidR="00B259CF" w:rsidRPr="00311EB5" w:rsidRDefault="00B259CF" w:rsidP="00B259CF">
            <w:pPr>
              <w:spacing w:before="120" w:after="0"/>
              <w:rPr>
                <w:rFonts w:asciiTheme="minorBidi" w:hAnsiTheme="minorBidi" w:cstheme="minorBidi"/>
                <w:sz w:val="18"/>
                <w:szCs w:val="18"/>
              </w:rPr>
            </w:pPr>
          </w:p>
        </w:tc>
        <w:tc>
          <w:tcPr>
            <w:tcW w:w="1730" w:type="pct"/>
            <w:tcMar>
              <w:top w:w="29" w:type="dxa"/>
              <w:left w:w="115" w:type="dxa"/>
              <w:bottom w:w="29" w:type="dxa"/>
              <w:right w:w="115" w:type="dxa"/>
            </w:tcMar>
            <w:vAlign w:val="center"/>
          </w:tcPr>
          <w:p w14:paraId="740E0D8D" w14:textId="77777777" w:rsidR="00B259CF" w:rsidRPr="00311EB5" w:rsidRDefault="00B259CF" w:rsidP="00B259CF">
            <w:pPr>
              <w:spacing w:before="120" w:after="0"/>
              <w:jc w:val="center"/>
              <w:rPr>
                <w:rFonts w:asciiTheme="minorBidi" w:hAnsiTheme="minorBidi" w:cstheme="minorBidi"/>
                <w:sz w:val="18"/>
                <w:szCs w:val="18"/>
              </w:rPr>
            </w:pPr>
          </w:p>
        </w:tc>
      </w:tr>
      <w:tr w:rsidR="00B259CF" w:rsidRPr="00311EB5"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311EB5" w:rsidRDefault="00B259CF" w:rsidP="00B259CF">
            <w:pPr>
              <w:spacing w:before="120" w:after="0"/>
              <w:rPr>
                <w:rFonts w:asciiTheme="minorBidi" w:hAnsiTheme="minorBidi" w:cstheme="minorBidi"/>
                <w:b/>
                <w:bCs/>
                <w:sz w:val="18"/>
                <w:szCs w:val="18"/>
              </w:rPr>
            </w:pPr>
            <w:r w:rsidRPr="00311EB5">
              <w:rPr>
                <w:rFonts w:asciiTheme="minorBidi" w:hAnsiTheme="minorBidi" w:cstheme="minorBidi"/>
                <w:b/>
                <w:bCs/>
                <w:sz w:val="18"/>
                <w:szCs w:val="18"/>
              </w:rPr>
              <w:t>Total:</w:t>
            </w:r>
          </w:p>
        </w:tc>
        <w:tc>
          <w:tcPr>
            <w:tcW w:w="1730" w:type="pct"/>
            <w:tcMar>
              <w:top w:w="29" w:type="dxa"/>
              <w:left w:w="115" w:type="dxa"/>
              <w:bottom w:w="29" w:type="dxa"/>
              <w:right w:w="115" w:type="dxa"/>
            </w:tcMar>
            <w:vAlign w:val="center"/>
          </w:tcPr>
          <w:p w14:paraId="1941D8A4" w14:textId="77777777" w:rsidR="00B259CF" w:rsidRPr="00311EB5" w:rsidRDefault="00B259CF" w:rsidP="00B259CF">
            <w:pPr>
              <w:spacing w:before="120" w:after="0"/>
              <w:jc w:val="center"/>
              <w:rPr>
                <w:rFonts w:asciiTheme="minorBidi" w:hAnsiTheme="minorBidi" w:cstheme="minorBidi"/>
                <w:b/>
                <w:bCs/>
                <w:sz w:val="18"/>
                <w:szCs w:val="18"/>
              </w:rPr>
            </w:pPr>
            <w:r w:rsidRPr="00311EB5">
              <w:rPr>
                <w:rFonts w:asciiTheme="minorBidi" w:hAnsiTheme="minorBidi" w:cstheme="minorBidi"/>
                <w:b/>
                <w:bCs/>
                <w:sz w:val="18"/>
                <w:szCs w:val="18"/>
              </w:rPr>
              <w:t>100</w:t>
            </w:r>
          </w:p>
        </w:tc>
      </w:tr>
    </w:tbl>
    <w:p w14:paraId="1D256188" w14:textId="77777777" w:rsidR="00303181" w:rsidRPr="00311EB5" w:rsidRDefault="00303181" w:rsidP="00DA66F4">
      <w:pPr>
        <w:spacing w:after="0" w:line="240" w:lineRule="auto"/>
        <w:rPr>
          <w:rFonts w:asciiTheme="minorBidi" w:hAnsiTheme="minorBidi" w:cstheme="minorBidi"/>
          <w:b/>
          <w:sz w:val="18"/>
          <w:szCs w:val="18"/>
        </w:rPr>
      </w:pPr>
    </w:p>
    <w:p w14:paraId="56410AB0" w14:textId="7AFA4FB5" w:rsidR="006928A9" w:rsidRPr="00311EB5" w:rsidRDefault="00114104" w:rsidP="00DA66F4">
      <w:pPr>
        <w:pStyle w:val="ListParagraph"/>
        <w:autoSpaceDE w:val="0"/>
        <w:autoSpaceDN w:val="0"/>
        <w:adjustRightInd w:val="0"/>
        <w:spacing w:after="0" w:line="240" w:lineRule="auto"/>
        <w:ind w:left="0"/>
        <w:jc w:val="both"/>
        <w:rPr>
          <w:rFonts w:asciiTheme="minorBidi" w:hAnsiTheme="minorBidi" w:cstheme="minorBidi"/>
          <w:b/>
          <w:sz w:val="18"/>
          <w:szCs w:val="18"/>
        </w:rPr>
      </w:pPr>
      <w:r w:rsidRPr="00311EB5">
        <w:rPr>
          <w:rFonts w:asciiTheme="minorBidi" w:hAnsiTheme="minorBidi" w:cstheme="minorBidi"/>
          <w:b/>
          <w:sz w:val="18"/>
          <w:szCs w:val="18"/>
        </w:rPr>
        <w:t xml:space="preserve">DESCRIPTION AND </w:t>
      </w:r>
      <w:r w:rsidR="004A239B" w:rsidRPr="00311EB5">
        <w:rPr>
          <w:rFonts w:asciiTheme="minorBidi" w:hAnsiTheme="minorBidi" w:cstheme="minorBidi"/>
          <w:b/>
          <w:sz w:val="18"/>
          <w:szCs w:val="18"/>
        </w:rPr>
        <w:t>GRADING CRITERIA OF EACH ASSIGNMENT</w:t>
      </w:r>
    </w:p>
    <w:p w14:paraId="2D31FD57" w14:textId="787EE064" w:rsidR="008F3C11" w:rsidRPr="00311EB5" w:rsidRDefault="00B259CF" w:rsidP="008F3C11">
      <w:pPr>
        <w:autoSpaceDE w:val="0"/>
        <w:autoSpaceDN w:val="0"/>
        <w:adjustRightInd w:val="0"/>
        <w:spacing w:after="0" w:line="240" w:lineRule="auto"/>
        <w:jc w:val="both"/>
        <w:rPr>
          <w:rFonts w:asciiTheme="minorBidi" w:hAnsiTheme="minorBidi" w:cstheme="minorBidi"/>
          <w:i/>
          <w:sz w:val="18"/>
          <w:szCs w:val="18"/>
        </w:rPr>
      </w:pPr>
      <w:r w:rsidRPr="00311EB5">
        <w:rPr>
          <w:rFonts w:asciiTheme="minorBidi" w:hAnsiTheme="minorBidi" w:cstheme="minorBidi"/>
          <w:i/>
          <w:sz w:val="18"/>
          <w:szCs w:val="18"/>
        </w:rPr>
        <w:t>(</w:t>
      </w:r>
      <w:r w:rsidR="00162656" w:rsidRPr="00311EB5">
        <w:rPr>
          <w:rFonts w:asciiTheme="minorBidi" w:hAnsiTheme="minorBidi" w:cstheme="minorBidi"/>
          <w:i/>
          <w:sz w:val="18"/>
          <w:szCs w:val="18"/>
        </w:rPr>
        <w:t>Provide short descriptions</w:t>
      </w:r>
      <w:r w:rsidR="005E0D68" w:rsidRPr="00311EB5">
        <w:rPr>
          <w:rFonts w:asciiTheme="minorBidi" w:hAnsiTheme="minorBidi" w:cstheme="minorBidi"/>
          <w:i/>
          <w:sz w:val="18"/>
          <w:szCs w:val="18"/>
        </w:rPr>
        <w:t xml:space="preserve"> and grading criteria</w:t>
      </w:r>
      <w:r w:rsidR="00162656" w:rsidRPr="00311EB5">
        <w:rPr>
          <w:rFonts w:asciiTheme="minorBidi" w:hAnsiTheme="minorBidi" w:cstheme="minorBidi"/>
          <w:i/>
          <w:sz w:val="18"/>
          <w:szCs w:val="18"/>
        </w:rPr>
        <w:t xml:space="preserve"> of each assignment</w:t>
      </w:r>
      <w:r w:rsidRPr="00311EB5">
        <w:rPr>
          <w:rFonts w:asciiTheme="minorBidi" w:hAnsiTheme="minorBidi" w:cstheme="minorBidi"/>
          <w:i/>
          <w:sz w:val="18"/>
          <w:szCs w:val="18"/>
        </w:rPr>
        <w:t>)</w:t>
      </w:r>
    </w:p>
    <w:p w14:paraId="53F3265F" w14:textId="77777777" w:rsidR="00A41EFE" w:rsidRPr="00311EB5" w:rsidRDefault="00A41EFE" w:rsidP="00A07C2E">
      <w:pPr>
        <w:pStyle w:val="ListParagraph"/>
        <w:autoSpaceDE w:val="0"/>
        <w:autoSpaceDN w:val="0"/>
        <w:adjustRightInd w:val="0"/>
        <w:spacing w:after="0" w:line="240" w:lineRule="auto"/>
        <w:ind w:left="0"/>
        <w:jc w:val="both"/>
        <w:rPr>
          <w:rFonts w:asciiTheme="minorBidi" w:hAnsiTheme="minorBidi" w:cstheme="minorBidi"/>
          <w:bCs/>
          <w:sz w:val="18"/>
          <w:szCs w:val="18"/>
          <w:highlight w:val="yellow"/>
        </w:rPr>
      </w:pPr>
    </w:p>
    <w:p w14:paraId="071ECC8A" w14:textId="77777777" w:rsidR="00AA79FE" w:rsidRPr="00311EB5" w:rsidRDefault="00AA79FE" w:rsidP="00AA79FE">
      <w:pPr>
        <w:pStyle w:val="ListParagraph"/>
        <w:widowControl w:val="0"/>
        <w:numPr>
          <w:ilvl w:val="0"/>
          <w:numId w:val="35"/>
        </w:numPr>
        <w:tabs>
          <w:tab w:val="left" w:pos="1182"/>
        </w:tabs>
        <w:autoSpaceDE w:val="0"/>
        <w:autoSpaceDN w:val="0"/>
        <w:spacing w:after="0" w:line="240" w:lineRule="auto"/>
        <w:ind w:right="112"/>
        <w:contextualSpacing w:val="0"/>
        <w:jc w:val="both"/>
        <w:rPr>
          <w:rFonts w:asciiTheme="minorBidi" w:hAnsiTheme="minorBidi" w:cstheme="minorBidi"/>
          <w:b/>
          <w:sz w:val="18"/>
        </w:rPr>
      </w:pPr>
      <w:r w:rsidRPr="00311EB5">
        <w:rPr>
          <w:rFonts w:asciiTheme="minorBidi" w:hAnsiTheme="minorBidi" w:cstheme="minorBidi"/>
          <w:b/>
          <w:sz w:val="18"/>
          <w:u w:val="single"/>
        </w:rPr>
        <w:t>The</w:t>
      </w:r>
      <w:r w:rsidRPr="00311EB5">
        <w:rPr>
          <w:rFonts w:asciiTheme="minorBidi" w:hAnsiTheme="minorBidi" w:cstheme="minorBidi"/>
          <w:b/>
          <w:spacing w:val="-6"/>
          <w:sz w:val="18"/>
          <w:u w:val="single"/>
        </w:rPr>
        <w:t xml:space="preserve"> </w:t>
      </w:r>
      <w:r w:rsidRPr="00311EB5">
        <w:rPr>
          <w:rFonts w:asciiTheme="minorBidi" w:hAnsiTheme="minorBidi" w:cstheme="minorBidi"/>
          <w:b/>
          <w:sz w:val="18"/>
          <w:u w:val="single"/>
        </w:rPr>
        <w:t>in-class</w:t>
      </w:r>
      <w:r w:rsidRPr="00311EB5">
        <w:rPr>
          <w:rFonts w:asciiTheme="minorBidi" w:hAnsiTheme="minorBidi" w:cstheme="minorBidi"/>
          <w:b/>
          <w:spacing w:val="-9"/>
          <w:sz w:val="18"/>
          <w:u w:val="single"/>
        </w:rPr>
        <w:t xml:space="preserve"> </w:t>
      </w:r>
      <w:r w:rsidRPr="00311EB5">
        <w:rPr>
          <w:rFonts w:asciiTheme="minorBidi" w:hAnsiTheme="minorBidi" w:cstheme="minorBidi"/>
          <w:b/>
          <w:sz w:val="18"/>
          <w:u w:val="single"/>
        </w:rPr>
        <w:t>contribution</w:t>
      </w:r>
      <w:r w:rsidRPr="00311EB5">
        <w:rPr>
          <w:rFonts w:asciiTheme="minorBidi" w:hAnsiTheme="minorBidi" w:cstheme="minorBidi"/>
          <w:b/>
          <w:spacing w:val="-5"/>
          <w:sz w:val="18"/>
        </w:rPr>
        <w:t xml:space="preserve"> </w:t>
      </w:r>
      <w:r w:rsidRPr="00311EB5">
        <w:rPr>
          <w:rFonts w:asciiTheme="minorBidi" w:hAnsiTheme="minorBidi" w:cstheme="minorBidi"/>
          <w:sz w:val="18"/>
        </w:rPr>
        <w:t>will</w:t>
      </w:r>
      <w:r w:rsidRPr="00311EB5">
        <w:rPr>
          <w:rFonts w:asciiTheme="minorBidi" w:hAnsiTheme="minorBidi" w:cstheme="minorBidi"/>
          <w:spacing w:val="-9"/>
          <w:sz w:val="18"/>
        </w:rPr>
        <w:t xml:space="preserve"> </w:t>
      </w:r>
      <w:r w:rsidRPr="00311EB5">
        <w:rPr>
          <w:rFonts w:asciiTheme="minorBidi" w:hAnsiTheme="minorBidi" w:cstheme="minorBidi"/>
          <w:sz w:val="18"/>
        </w:rPr>
        <w:t>count</w:t>
      </w:r>
      <w:r w:rsidRPr="00311EB5">
        <w:rPr>
          <w:rFonts w:asciiTheme="minorBidi" w:hAnsiTheme="minorBidi" w:cstheme="minorBidi"/>
          <w:spacing w:val="-7"/>
          <w:sz w:val="18"/>
        </w:rPr>
        <w:t xml:space="preserve"> </w:t>
      </w:r>
      <w:r w:rsidRPr="00311EB5">
        <w:rPr>
          <w:rFonts w:asciiTheme="minorBidi" w:hAnsiTheme="minorBidi" w:cstheme="minorBidi"/>
          <w:sz w:val="18"/>
        </w:rPr>
        <w:t>for</w:t>
      </w:r>
      <w:r w:rsidRPr="00311EB5">
        <w:rPr>
          <w:rFonts w:asciiTheme="minorBidi" w:hAnsiTheme="minorBidi" w:cstheme="minorBidi"/>
          <w:spacing w:val="-8"/>
          <w:sz w:val="18"/>
        </w:rPr>
        <w:t xml:space="preserve"> </w:t>
      </w:r>
      <w:r w:rsidRPr="00311EB5">
        <w:rPr>
          <w:rFonts w:asciiTheme="minorBidi" w:hAnsiTheme="minorBidi" w:cstheme="minorBidi"/>
          <w:sz w:val="18"/>
        </w:rPr>
        <w:t>20%</w:t>
      </w:r>
      <w:r w:rsidRPr="00311EB5">
        <w:rPr>
          <w:rFonts w:asciiTheme="minorBidi" w:hAnsiTheme="minorBidi" w:cstheme="minorBidi"/>
          <w:spacing w:val="-9"/>
          <w:sz w:val="18"/>
        </w:rPr>
        <w:t xml:space="preserve"> </w:t>
      </w:r>
      <w:r w:rsidRPr="00311EB5">
        <w:rPr>
          <w:rFonts w:asciiTheme="minorBidi" w:hAnsiTheme="minorBidi" w:cstheme="minorBidi"/>
          <w:sz w:val="18"/>
        </w:rPr>
        <w:t>of</w:t>
      </w:r>
      <w:r w:rsidRPr="00311EB5">
        <w:rPr>
          <w:rFonts w:asciiTheme="minorBidi" w:hAnsiTheme="minorBidi" w:cstheme="minorBidi"/>
          <w:spacing w:val="-7"/>
          <w:sz w:val="18"/>
        </w:rPr>
        <w:t xml:space="preserve"> </w:t>
      </w:r>
      <w:r w:rsidRPr="00311EB5">
        <w:rPr>
          <w:rFonts w:asciiTheme="minorBidi" w:hAnsiTheme="minorBidi" w:cstheme="minorBidi"/>
          <w:sz w:val="18"/>
        </w:rPr>
        <w:t>the</w:t>
      </w:r>
      <w:r w:rsidRPr="00311EB5">
        <w:rPr>
          <w:rFonts w:asciiTheme="minorBidi" w:hAnsiTheme="minorBidi" w:cstheme="minorBidi"/>
          <w:spacing w:val="-6"/>
          <w:sz w:val="18"/>
        </w:rPr>
        <w:t xml:space="preserve"> </w:t>
      </w:r>
      <w:r w:rsidRPr="00311EB5">
        <w:rPr>
          <w:rFonts w:asciiTheme="minorBidi" w:hAnsiTheme="minorBidi" w:cstheme="minorBidi"/>
          <w:sz w:val="18"/>
        </w:rPr>
        <w:t>final</w:t>
      </w:r>
      <w:r w:rsidRPr="00311EB5">
        <w:rPr>
          <w:rFonts w:asciiTheme="minorBidi" w:hAnsiTheme="minorBidi" w:cstheme="minorBidi"/>
          <w:spacing w:val="-6"/>
          <w:sz w:val="18"/>
        </w:rPr>
        <w:t xml:space="preserve"> </w:t>
      </w:r>
      <w:r w:rsidRPr="00311EB5">
        <w:rPr>
          <w:rFonts w:asciiTheme="minorBidi" w:hAnsiTheme="minorBidi" w:cstheme="minorBidi"/>
          <w:sz w:val="18"/>
        </w:rPr>
        <w:t>grade.</w:t>
      </w:r>
      <w:r w:rsidRPr="00311EB5">
        <w:rPr>
          <w:rFonts w:asciiTheme="minorBidi" w:hAnsiTheme="minorBidi" w:cstheme="minorBidi"/>
          <w:spacing w:val="-7"/>
          <w:sz w:val="18"/>
        </w:rPr>
        <w:t xml:space="preserve"> </w:t>
      </w:r>
      <w:r w:rsidRPr="00311EB5">
        <w:rPr>
          <w:rFonts w:asciiTheme="minorBidi" w:hAnsiTheme="minorBidi" w:cstheme="minorBidi"/>
          <w:sz w:val="18"/>
        </w:rPr>
        <w:t>It</w:t>
      </w:r>
      <w:r w:rsidRPr="00311EB5">
        <w:rPr>
          <w:rFonts w:asciiTheme="minorBidi" w:hAnsiTheme="minorBidi" w:cstheme="minorBidi"/>
          <w:spacing w:val="-6"/>
          <w:sz w:val="18"/>
        </w:rPr>
        <w:t xml:space="preserve"> </w:t>
      </w:r>
      <w:r w:rsidRPr="00311EB5">
        <w:rPr>
          <w:rFonts w:asciiTheme="minorBidi" w:hAnsiTheme="minorBidi" w:cstheme="minorBidi"/>
          <w:sz w:val="18"/>
        </w:rPr>
        <w:t>may</w:t>
      </w:r>
      <w:r w:rsidRPr="00311EB5">
        <w:rPr>
          <w:rFonts w:asciiTheme="minorBidi" w:hAnsiTheme="minorBidi" w:cstheme="minorBidi"/>
          <w:spacing w:val="-8"/>
          <w:sz w:val="18"/>
        </w:rPr>
        <w:t xml:space="preserve"> </w:t>
      </w:r>
      <w:r w:rsidRPr="00311EB5">
        <w:rPr>
          <w:rFonts w:asciiTheme="minorBidi" w:hAnsiTheme="minorBidi" w:cstheme="minorBidi"/>
          <w:sz w:val="18"/>
        </w:rPr>
        <w:t>include</w:t>
      </w:r>
      <w:r w:rsidRPr="00311EB5">
        <w:rPr>
          <w:rFonts w:asciiTheme="minorBidi" w:hAnsiTheme="minorBidi" w:cstheme="minorBidi"/>
          <w:spacing w:val="-6"/>
          <w:sz w:val="18"/>
        </w:rPr>
        <w:t xml:space="preserve"> </w:t>
      </w:r>
      <w:r w:rsidRPr="00311EB5">
        <w:rPr>
          <w:rFonts w:asciiTheme="minorBidi" w:hAnsiTheme="minorBidi" w:cstheme="minorBidi"/>
          <w:sz w:val="18"/>
        </w:rPr>
        <w:t>participation</w:t>
      </w:r>
      <w:r w:rsidRPr="00311EB5">
        <w:rPr>
          <w:rFonts w:asciiTheme="minorBidi" w:hAnsiTheme="minorBidi" w:cstheme="minorBidi"/>
          <w:spacing w:val="-9"/>
          <w:sz w:val="18"/>
        </w:rPr>
        <w:t xml:space="preserve"> </w:t>
      </w:r>
      <w:r w:rsidRPr="00311EB5">
        <w:rPr>
          <w:rFonts w:asciiTheme="minorBidi" w:hAnsiTheme="minorBidi" w:cstheme="minorBidi"/>
          <w:sz w:val="18"/>
        </w:rPr>
        <w:t>in</w:t>
      </w:r>
      <w:r w:rsidRPr="00311EB5">
        <w:rPr>
          <w:rFonts w:asciiTheme="minorBidi" w:hAnsiTheme="minorBidi" w:cstheme="minorBidi"/>
          <w:spacing w:val="-6"/>
          <w:sz w:val="18"/>
        </w:rPr>
        <w:t xml:space="preserve"> </w:t>
      </w:r>
      <w:r w:rsidRPr="00311EB5">
        <w:rPr>
          <w:rFonts w:asciiTheme="minorBidi" w:hAnsiTheme="minorBidi" w:cstheme="minorBidi"/>
          <w:sz w:val="18"/>
        </w:rPr>
        <w:t>discussions</w:t>
      </w:r>
      <w:r w:rsidRPr="00311EB5">
        <w:rPr>
          <w:rFonts w:asciiTheme="minorBidi" w:hAnsiTheme="minorBidi" w:cstheme="minorBidi"/>
          <w:spacing w:val="-6"/>
          <w:sz w:val="18"/>
        </w:rPr>
        <w:t xml:space="preserve"> </w:t>
      </w:r>
      <w:r w:rsidRPr="00311EB5">
        <w:rPr>
          <w:rFonts w:asciiTheme="minorBidi" w:hAnsiTheme="minorBidi" w:cstheme="minorBidi"/>
          <w:sz w:val="18"/>
        </w:rPr>
        <w:t>on</w:t>
      </w:r>
      <w:r w:rsidRPr="00311EB5">
        <w:rPr>
          <w:rFonts w:asciiTheme="minorBidi" w:hAnsiTheme="minorBidi" w:cstheme="minorBidi"/>
          <w:spacing w:val="-9"/>
          <w:sz w:val="18"/>
        </w:rPr>
        <w:t xml:space="preserve"> </w:t>
      </w:r>
      <w:r w:rsidRPr="00311EB5">
        <w:rPr>
          <w:rFonts w:asciiTheme="minorBidi" w:hAnsiTheme="minorBidi" w:cstheme="minorBidi"/>
          <w:sz w:val="18"/>
        </w:rPr>
        <w:t>the topic of the lecture, participation in group and individual problem-solving tasks. S</w:t>
      </w:r>
      <w:r w:rsidRPr="00311EB5">
        <w:rPr>
          <w:rFonts w:asciiTheme="minorBidi" w:hAnsiTheme="minorBidi" w:cstheme="minorBidi"/>
          <w:b/>
          <w:sz w:val="18"/>
        </w:rPr>
        <w:t>tudents are expected to BE PREPARED TO DISCUSS VARIOUS QUESTIONS RELATED TO THE TOPIC.</w:t>
      </w:r>
    </w:p>
    <w:p w14:paraId="4399778A" w14:textId="77777777" w:rsidR="00AA79FE" w:rsidRPr="00311EB5" w:rsidRDefault="00AA79FE" w:rsidP="00AA79FE">
      <w:pPr>
        <w:pStyle w:val="BodyText"/>
        <w:spacing w:before="1"/>
        <w:rPr>
          <w:rFonts w:asciiTheme="minorBidi" w:hAnsiTheme="minorBidi" w:cstheme="minorBidi"/>
          <w:b/>
        </w:rPr>
      </w:pPr>
    </w:p>
    <w:p w14:paraId="718BC5D1" w14:textId="77777777" w:rsidR="00AA79FE" w:rsidRPr="00311EB5" w:rsidRDefault="00AA79FE" w:rsidP="00AA79FE">
      <w:pPr>
        <w:pStyle w:val="ListParagraph"/>
        <w:widowControl w:val="0"/>
        <w:numPr>
          <w:ilvl w:val="0"/>
          <w:numId w:val="35"/>
        </w:numPr>
        <w:tabs>
          <w:tab w:val="left" w:pos="1182"/>
        </w:tabs>
        <w:autoSpaceDE w:val="0"/>
        <w:autoSpaceDN w:val="0"/>
        <w:spacing w:after="0" w:line="244" w:lineRule="auto"/>
        <w:ind w:right="120"/>
        <w:contextualSpacing w:val="0"/>
        <w:jc w:val="both"/>
        <w:rPr>
          <w:rFonts w:asciiTheme="minorBidi" w:hAnsiTheme="minorBidi" w:cstheme="minorBidi"/>
          <w:b/>
          <w:sz w:val="18"/>
        </w:rPr>
      </w:pPr>
      <w:r w:rsidRPr="00311EB5">
        <w:rPr>
          <w:rFonts w:asciiTheme="minorBidi" w:hAnsiTheme="minorBidi" w:cstheme="minorBidi"/>
          <w:b/>
          <w:sz w:val="18"/>
          <w:u w:val="single"/>
        </w:rPr>
        <w:t xml:space="preserve">The group project </w:t>
      </w:r>
      <w:r w:rsidRPr="00311EB5">
        <w:rPr>
          <w:rFonts w:asciiTheme="minorBidi" w:hAnsiTheme="minorBidi" w:cstheme="minorBidi"/>
          <w:sz w:val="18"/>
        </w:rPr>
        <w:t>will count for 80% of the final grade. It will be based on a Hackathon project development and acknowledgment at Hackathon.</w:t>
      </w:r>
    </w:p>
    <w:p w14:paraId="1A30D738" w14:textId="77777777" w:rsidR="00AA79FE" w:rsidRPr="00311EB5" w:rsidRDefault="00AA79FE" w:rsidP="00AA79FE">
      <w:pPr>
        <w:pStyle w:val="BodyText"/>
        <w:spacing w:before="1"/>
        <w:rPr>
          <w:rFonts w:asciiTheme="minorBidi" w:hAnsiTheme="minorBidi" w:cstheme="minorBidi"/>
          <w:sz w:val="17"/>
        </w:rPr>
      </w:pPr>
      <w:bookmarkStart w:id="0" w:name="_GoBack"/>
      <w:bookmarkEnd w:id="0"/>
    </w:p>
    <w:p w14:paraId="7D9A4CB7" w14:textId="5EBD2F39" w:rsidR="00363C77" w:rsidRPr="00311EB5" w:rsidRDefault="00AA79FE" w:rsidP="00AA79FE">
      <w:pPr>
        <w:pStyle w:val="ListParagraph"/>
        <w:autoSpaceDE w:val="0"/>
        <w:autoSpaceDN w:val="0"/>
        <w:adjustRightInd w:val="0"/>
        <w:spacing w:after="0" w:line="240" w:lineRule="auto"/>
        <w:ind w:left="0"/>
        <w:jc w:val="both"/>
        <w:rPr>
          <w:rFonts w:asciiTheme="minorBidi" w:hAnsiTheme="minorBidi" w:cstheme="minorBidi"/>
          <w:b/>
          <w:bCs/>
          <w:sz w:val="18"/>
          <w:szCs w:val="18"/>
        </w:rPr>
      </w:pPr>
      <w:r w:rsidRPr="00311EB5">
        <w:rPr>
          <w:rFonts w:asciiTheme="minorBidi" w:hAnsiTheme="minorBidi" w:cstheme="minorBidi"/>
          <w:b/>
          <w:sz w:val="18"/>
          <w:u w:val="single"/>
        </w:rPr>
        <w:t xml:space="preserve">Re-taking. </w:t>
      </w:r>
      <w:r w:rsidRPr="00311EB5">
        <w:rPr>
          <w:rFonts w:asciiTheme="minorBidi" w:hAnsiTheme="minorBidi" w:cstheme="minorBidi"/>
          <w:sz w:val="18"/>
        </w:rPr>
        <w:t xml:space="preserve">Students groups have the right to re-take the presentations from other hackathons within 6 months. It will acount for </w:t>
      </w:r>
      <w:r w:rsidRPr="00311EB5">
        <w:rPr>
          <w:rFonts w:asciiTheme="minorBidi" w:hAnsiTheme="minorBidi" w:cstheme="minorBidi"/>
          <w:b/>
          <w:sz w:val="18"/>
        </w:rPr>
        <w:t>80%</w:t>
      </w:r>
      <w:r w:rsidRPr="00311EB5">
        <w:rPr>
          <w:rFonts w:asciiTheme="minorBidi" w:hAnsiTheme="minorBidi" w:cstheme="minorBidi"/>
          <w:b/>
          <w:spacing w:val="-2"/>
          <w:sz w:val="18"/>
        </w:rPr>
        <w:t xml:space="preserve"> </w:t>
      </w:r>
      <w:r w:rsidRPr="00311EB5">
        <w:rPr>
          <w:rFonts w:asciiTheme="minorBidi" w:hAnsiTheme="minorBidi" w:cstheme="minorBidi"/>
          <w:sz w:val="18"/>
        </w:rPr>
        <w:t xml:space="preserve">of the final grade. </w:t>
      </w:r>
      <w:r w:rsidRPr="00311EB5">
        <w:rPr>
          <w:rFonts w:asciiTheme="minorBidi" w:hAnsiTheme="minorBidi" w:cstheme="minorBidi"/>
          <w:b/>
          <w:sz w:val="18"/>
        </w:rPr>
        <w:t>The individual assignments cannot be resubmitted at a later time</w:t>
      </w:r>
    </w:p>
    <w:p w14:paraId="3B105F70" w14:textId="77777777" w:rsidR="00FB1F52" w:rsidRPr="00311EB5" w:rsidRDefault="00FB1F52" w:rsidP="00E4758A">
      <w:pPr>
        <w:pStyle w:val="metod"/>
        <w:ind w:firstLine="0"/>
        <w:jc w:val="both"/>
        <w:rPr>
          <w:rFonts w:asciiTheme="minorBidi" w:hAnsiTheme="minorBidi" w:cstheme="minorBidi"/>
          <w:b/>
          <w:sz w:val="18"/>
          <w:szCs w:val="18"/>
          <w:lang w:val="en-US"/>
        </w:rPr>
      </w:pPr>
    </w:p>
    <w:p w14:paraId="237E0430" w14:textId="27852CB2" w:rsidR="00E4758A" w:rsidRPr="00311EB5" w:rsidRDefault="00E4758A" w:rsidP="00E4758A">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R</w:t>
      </w:r>
      <w:r w:rsidR="00B259CF" w:rsidRPr="00311EB5">
        <w:rPr>
          <w:rFonts w:asciiTheme="minorBidi" w:hAnsiTheme="minorBidi" w:cstheme="minorBidi"/>
          <w:b/>
          <w:sz w:val="18"/>
          <w:szCs w:val="18"/>
          <w:lang w:val="en-US"/>
        </w:rPr>
        <w:t>EQUIRED READINGS</w:t>
      </w:r>
    </w:p>
    <w:p w14:paraId="549638FB" w14:textId="7B862DE3" w:rsidR="00B259CF" w:rsidRPr="00311EB5" w:rsidRDefault="00B259CF" w:rsidP="00E4758A">
      <w:pPr>
        <w:pStyle w:val="metod"/>
        <w:ind w:firstLine="0"/>
        <w:jc w:val="both"/>
        <w:rPr>
          <w:rFonts w:asciiTheme="minorBidi" w:hAnsiTheme="minorBidi" w:cstheme="minorBidi"/>
          <w:b/>
          <w:sz w:val="18"/>
          <w:szCs w:val="18"/>
          <w:lang w:val="en-US"/>
        </w:rPr>
      </w:pPr>
    </w:p>
    <w:p w14:paraId="0155136D" w14:textId="77777777" w:rsidR="00AA79FE" w:rsidRPr="00311EB5" w:rsidRDefault="00AA79FE" w:rsidP="00AA79FE">
      <w:pPr>
        <w:pStyle w:val="ListParagraph"/>
        <w:widowControl w:val="0"/>
        <w:numPr>
          <w:ilvl w:val="0"/>
          <w:numId w:val="36"/>
        </w:numPr>
        <w:tabs>
          <w:tab w:val="left" w:pos="821"/>
          <w:tab w:val="left" w:pos="822"/>
        </w:tabs>
        <w:autoSpaceDE w:val="0"/>
        <w:autoSpaceDN w:val="0"/>
        <w:spacing w:after="0" w:line="240" w:lineRule="auto"/>
        <w:ind w:hanging="361"/>
        <w:contextualSpacing w:val="0"/>
        <w:rPr>
          <w:rFonts w:asciiTheme="minorBidi" w:hAnsiTheme="minorBidi" w:cstheme="minorBidi"/>
          <w:sz w:val="18"/>
        </w:rPr>
      </w:pPr>
      <w:r w:rsidRPr="00311EB5">
        <w:rPr>
          <w:rFonts w:asciiTheme="minorBidi" w:hAnsiTheme="minorBidi" w:cstheme="minorBidi"/>
          <w:sz w:val="18"/>
        </w:rPr>
        <w:t>Sinnott-Armstrong, W., &amp; Fogelin, R. (2014). Cengage Advantage Books: Understanding Arguments: An Introduction to Informal Logic. Cengage Learning.</w:t>
      </w:r>
    </w:p>
    <w:p w14:paraId="37D6DDCB" w14:textId="77777777" w:rsidR="00AA79FE" w:rsidRPr="00311EB5" w:rsidRDefault="00AA79FE" w:rsidP="00AA79FE">
      <w:pPr>
        <w:pStyle w:val="ListParagraph"/>
        <w:widowControl w:val="0"/>
        <w:numPr>
          <w:ilvl w:val="0"/>
          <w:numId w:val="36"/>
        </w:numPr>
        <w:tabs>
          <w:tab w:val="left" w:pos="821"/>
          <w:tab w:val="left" w:pos="822"/>
        </w:tabs>
        <w:autoSpaceDE w:val="0"/>
        <w:autoSpaceDN w:val="0"/>
        <w:spacing w:after="0" w:line="240" w:lineRule="auto"/>
        <w:ind w:hanging="361"/>
        <w:contextualSpacing w:val="0"/>
        <w:rPr>
          <w:rFonts w:asciiTheme="minorBidi" w:hAnsiTheme="minorBidi" w:cstheme="minorBidi"/>
          <w:sz w:val="18"/>
        </w:rPr>
      </w:pPr>
      <w:r w:rsidRPr="00311EB5">
        <w:rPr>
          <w:rFonts w:asciiTheme="minorBidi" w:hAnsiTheme="minorBidi" w:cstheme="minorBidi"/>
          <w:sz w:val="18"/>
        </w:rPr>
        <w:t>Eric</w:t>
      </w:r>
      <w:r w:rsidRPr="00311EB5">
        <w:rPr>
          <w:rFonts w:asciiTheme="minorBidi" w:hAnsiTheme="minorBidi" w:cstheme="minorBidi"/>
          <w:spacing w:val="-3"/>
          <w:sz w:val="18"/>
        </w:rPr>
        <w:t xml:space="preserve"> </w:t>
      </w:r>
      <w:r w:rsidRPr="00311EB5">
        <w:rPr>
          <w:rFonts w:asciiTheme="minorBidi" w:hAnsiTheme="minorBidi" w:cstheme="minorBidi"/>
          <w:sz w:val="18"/>
        </w:rPr>
        <w:t>Ries,</w:t>
      </w:r>
      <w:r w:rsidRPr="00311EB5">
        <w:rPr>
          <w:rFonts w:asciiTheme="minorBidi" w:hAnsiTheme="minorBidi" w:cstheme="minorBidi"/>
          <w:spacing w:val="-4"/>
          <w:sz w:val="18"/>
        </w:rPr>
        <w:t xml:space="preserve"> </w:t>
      </w:r>
      <w:r w:rsidRPr="00311EB5">
        <w:rPr>
          <w:rFonts w:asciiTheme="minorBidi" w:hAnsiTheme="minorBidi" w:cstheme="minorBidi"/>
          <w:sz w:val="18"/>
        </w:rPr>
        <w:t>The</w:t>
      </w:r>
      <w:r w:rsidRPr="00311EB5">
        <w:rPr>
          <w:rFonts w:asciiTheme="minorBidi" w:hAnsiTheme="minorBidi" w:cstheme="minorBidi"/>
          <w:spacing w:val="-4"/>
          <w:sz w:val="18"/>
        </w:rPr>
        <w:t xml:space="preserve"> </w:t>
      </w:r>
      <w:r w:rsidRPr="00311EB5">
        <w:rPr>
          <w:rFonts w:asciiTheme="minorBidi" w:hAnsiTheme="minorBidi" w:cstheme="minorBidi"/>
          <w:sz w:val="18"/>
        </w:rPr>
        <w:t>Startup Way: How Modern Companies Use Entrepreneurial Management to Transform Culture and Drive Long-Term Growth</w:t>
      </w:r>
    </w:p>
    <w:p w14:paraId="35249295" w14:textId="77777777" w:rsidR="00114104" w:rsidRPr="00311EB5" w:rsidRDefault="00114104" w:rsidP="00E4758A">
      <w:pPr>
        <w:pStyle w:val="metod"/>
        <w:ind w:firstLine="0"/>
        <w:jc w:val="both"/>
        <w:rPr>
          <w:rFonts w:asciiTheme="minorBidi" w:hAnsiTheme="minorBidi" w:cstheme="minorBidi"/>
          <w:b/>
          <w:sz w:val="18"/>
          <w:szCs w:val="18"/>
          <w:lang w:val="en-US"/>
        </w:rPr>
      </w:pPr>
    </w:p>
    <w:p w14:paraId="61AB4A29" w14:textId="79294D8E" w:rsidR="00B259CF" w:rsidRPr="00311EB5" w:rsidRDefault="00B259CF" w:rsidP="00E4758A">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ADDITIONAL READINGS</w:t>
      </w:r>
    </w:p>
    <w:p w14:paraId="1AB1A4A2" w14:textId="453F6DA1" w:rsidR="00E4758A" w:rsidRPr="00311EB5" w:rsidRDefault="00E4758A" w:rsidP="00B259CF">
      <w:pPr>
        <w:pStyle w:val="metod"/>
        <w:ind w:firstLine="0"/>
        <w:jc w:val="both"/>
        <w:rPr>
          <w:rFonts w:asciiTheme="minorBidi" w:hAnsiTheme="minorBidi" w:cstheme="minorBidi"/>
          <w:sz w:val="18"/>
          <w:szCs w:val="18"/>
          <w:lang w:val="en-US"/>
        </w:rPr>
      </w:pPr>
    </w:p>
    <w:p w14:paraId="47B8A80F" w14:textId="3788BE44" w:rsidR="00DB6F63" w:rsidRPr="00311EB5" w:rsidRDefault="00DB6F63" w:rsidP="00FB6408">
      <w:pPr>
        <w:pStyle w:val="metod"/>
        <w:ind w:firstLine="0"/>
        <w:jc w:val="both"/>
        <w:rPr>
          <w:rFonts w:asciiTheme="minorBidi" w:hAnsiTheme="minorBidi" w:cstheme="minorBidi"/>
          <w:sz w:val="18"/>
          <w:szCs w:val="18"/>
          <w:lang w:val="en-US"/>
        </w:rPr>
      </w:pPr>
      <w:r w:rsidRPr="00311EB5">
        <w:rPr>
          <w:rFonts w:asciiTheme="minorBidi" w:hAnsiTheme="minorBidi" w:cstheme="minorBidi"/>
          <w:b/>
          <w:sz w:val="18"/>
          <w:szCs w:val="18"/>
        </w:rPr>
        <w:br w:type="page"/>
      </w:r>
    </w:p>
    <w:p w14:paraId="6E481360" w14:textId="77777777" w:rsidR="001B338B" w:rsidRPr="00311EB5" w:rsidRDefault="001B338B" w:rsidP="00B259CF">
      <w:pPr>
        <w:pStyle w:val="metod"/>
        <w:ind w:firstLine="0"/>
        <w:jc w:val="both"/>
        <w:rPr>
          <w:rFonts w:asciiTheme="minorBidi" w:hAnsiTheme="minorBidi" w:cstheme="minorBidi"/>
          <w:b/>
          <w:sz w:val="18"/>
          <w:szCs w:val="18"/>
          <w:lang w:val="en-US"/>
        </w:rPr>
      </w:pPr>
    </w:p>
    <w:p w14:paraId="20C5BC33" w14:textId="15EBBA7B" w:rsidR="001B338B" w:rsidRPr="00311EB5" w:rsidRDefault="001B338B" w:rsidP="001B338B">
      <w:pPr>
        <w:pStyle w:val="metod"/>
        <w:ind w:firstLine="0"/>
        <w:jc w:val="right"/>
        <w:rPr>
          <w:rFonts w:asciiTheme="minorBidi" w:hAnsiTheme="minorBidi" w:cstheme="minorBidi"/>
          <w:b/>
          <w:sz w:val="18"/>
          <w:szCs w:val="18"/>
          <w:lang w:val="en-US"/>
        </w:rPr>
      </w:pPr>
      <w:r w:rsidRPr="00311EB5">
        <w:rPr>
          <w:rFonts w:asciiTheme="minorBidi" w:hAnsiTheme="minorBidi" w:cstheme="minorBidi"/>
          <w:b/>
          <w:sz w:val="18"/>
          <w:szCs w:val="18"/>
          <w:lang w:val="en-US"/>
        </w:rPr>
        <w:t>ANNEX</w:t>
      </w:r>
    </w:p>
    <w:p w14:paraId="0F5DACF8" w14:textId="77777777" w:rsidR="001B338B" w:rsidRPr="00311EB5" w:rsidRDefault="001B338B" w:rsidP="00B259CF">
      <w:pPr>
        <w:pStyle w:val="metod"/>
        <w:ind w:firstLine="0"/>
        <w:jc w:val="both"/>
        <w:rPr>
          <w:rFonts w:asciiTheme="minorBidi" w:hAnsiTheme="minorBidi" w:cstheme="minorBidi"/>
          <w:b/>
          <w:sz w:val="18"/>
          <w:szCs w:val="18"/>
          <w:lang w:val="en-US"/>
        </w:rPr>
      </w:pPr>
    </w:p>
    <w:p w14:paraId="2D5D9AF9" w14:textId="5B30B144" w:rsidR="007C6666" w:rsidRPr="00311EB5" w:rsidRDefault="0073580A" w:rsidP="00DB6F63">
      <w:pPr>
        <w:pStyle w:val="metod"/>
        <w:ind w:firstLine="0"/>
        <w:jc w:val="center"/>
        <w:rPr>
          <w:rFonts w:asciiTheme="minorBidi" w:hAnsiTheme="minorBidi" w:cstheme="minorBidi"/>
          <w:b/>
          <w:sz w:val="20"/>
          <w:lang w:val="en-US"/>
        </w:rPr>
      </w:pPr>
      <w:r w:rsidRPr="00311EB5">
        <w:rPr>
          <w:rFonts w:asciiTheme="minorBidi" w:hAnsiTheme="minorBidi" w:cstheme="minorBidi"/>
          <w:b/>
          <w:sz w:val="20"/>
          <w:lang w:val="en-US"/>
        </w:rPr>
        <w:t>DEGREE</w:t>
      </w:r>
      <w:r w:rsidR="00DB6F63" w:rsidRPr="00311EB5">
        <w:rPr>
          <w:rFonts w:asciiTheme="minorBidi" w:hAnsiTheme="minorBidi" w:cstheme="minorBidi"/>
          <w:b/>
          <w:sz w:val="20"/>
          <w:lang w:val="en-US"/>
        </w:rPr>
        <w:t xml:space="preserve"> LEVEL LEARNING OBJECTIVES</w:t>
      </w:r>
    </w:p>
    <w:p w14:paraId="7D0E3022" w14:textId="78B7B60A" w:rsidR="007C0E00" w:rsidRPr="00311EB5" w:rsidRDefault="007C0E00" w:rsidP="00B259CF">
      <w:pPr>
        <w:pStyle w:val="metod"/>
        <w:ind w:firstLine="0"/>
        <w:jc w:val="both"/>
        <w:rPr>
          <w:rFonts w:asciiTheme="minorBidi" w:hAnsiTheme="minorBidi" w:cstheme="minorBidi"/>
          <w:b/>
          <w:sz w:val="18"/>
          <w:szCs w:val="18"/>
          <w:lang w:val="en-US"/>
        </w:rPr>
      </w:pPr>
    </w:p>
    <w:p w14:paraId="3A68429E" w14:textId="77777777" w:rsidR="00DB6F63" w:rsidRPr="00311EB5" w:rsidRDefault="00DB6F63" w:rsidP="00B259CF">
      <w:pPr>
        <w:pStyle w:val="metod"/>
        <w:ind w:firstLine="0"/>
        <w:jc w:val="both"/>
        <w:rPr>
          <w:rFonts w:asciiTheme="minorBidi" w:hAnsiTheme="minorBidi" w:cstheme="minorBidi"/>
          <w:b/>
          <w:sz w:val="18"/>
          <w:szCs w:val="18"/>
          <w:lang w:val="en-US"/>
        </w:rPr>
      </w:pPr>
    </w:p>
    <w:p w14:paraId="30805D9E" w14:textId="77777777" w:rsidR="00DB6F63" w:rsidRPr="00311EB5" w:rsidRDefault="00DB6F63" w:rsidP="00B259CF">
      <w:pPr>
        <w:pStyle w:val="metod"/>
        <w:ind w:firstLine="0"/>
        <w:jc w:val="both"/>
        <w:rPr>
          <w:rFonts w:asciiTheme="minorBidi" w:hAnsiTheme="minorBidi" w:cstheme="minorBidi"/>
          <w:b/>
          <w:sz w:val="18"/>
          <w:szCs w:val="18"/>
          <w:lang w:val="en-US"/>
        </w:rPr>
      </w:pPr>
    </w:p>
    <w:p w14:paraId="3ACF87CF" w14:textId="7DE760FA" w:rsidR="007C0E00" w:rsidRPr="00311EB5" w:rsidRDefault="00194A85" w:rsidP="00B259CF">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 xml:space="preserve">Learning objectives for the </w:t>
      </w:r>
      <w:r w:rsidRPr="00311EB5">
        <w:rPr>
          <w:rFonts w:asciiTheme="minorBidi" w:hAnsiTheme="minorBidi" w:cstheme="minorBidi"/>
          <w:b/>
          <w:sz w:val="18"/>
          <w:szCs w:val="18"/>
          <w:u w:val="single"/>
          <w:lang w:val="en-US"/>
        </w:rPr>
        <w:t>Bachelor of Business Management</w:t>
      </w:r>
    </w:p>
    <w:p w14:paraId="659A3E73" w14:textId="4323B923" w:rsidR="001B338B" w:rsidRPr="00311EB5" w:rsidRDefault="00194A85"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 xml:space="preserve">Programmes: </w:t>
      </w:r>
    </w:p>
    <w:p w14:paraId="1FBD0245" w14:textId="77777777" w:rsidR="001B338B" w:rsidRPr="00311EB5" w:rsidRDefault="00194A85"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 xml:space="preserve">International Business and Communication, </w:t>
      </w:r>
    </w:p>
    <w:p w14:paraId="00F7E5AA" w14:textId="77777777" w:rsidR="00057EAB" w:rsidRPr="00311EB5" w:rsidRDefault="001B338B"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Business Management and M</w:t>
      </w:r>
      <w:r w:rsidR="00194A85" w:rsidRPr="00311EB5">
        <w:rPr>
          <w:rFonts w:asciiTheme="minorBidi" w:hAnsiTheme="minorBidi" w:cstheme="minorBidi"/>
          <w:i/>
          <w:sz w:val="16"/>
          <w:szCs w:val="18"/>
          <w:lang w:val="en-US"/>
        </w:rPr>
        <w:t xml:space="preserve">arketing, </w:t>
      </w:r>
    </w:p>
    <w:p w14:paraId="3765DE8C" w14:textId="35D9D61D" w:rsidR="001B338B" w:rsidRPr="00311EB5" w:rsidRDefault="00194A85"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 xml:space="preserve">Finance, </w:t>
      </w:r>
    </w:p>
    <w:p w14:paraId="50E30118" w14:textId="705DC83B" w:rsidR="00194A85" w:rsidRPr="00311EB5" w:rsidRDefault="00194A85"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In</w:t>
      </w:r>
      <w:r w:rsidR="001B338B" w:rsidRPr="00311EB5">
        <w:rPr>
          <w:rFonts w:asciiTheme="minorBidi" w:hAnsiTheme="minorBidi" w:cstheme="minorBidi"/>
          <w:i/>
          <w:sz w:val="16"/>
          <w:szCs w:val="18"/>
          <w:lang w:val="en-US"/>
        </w:rPr>
        <w:t>dustrial Technology Management</w:t>
      </w:r>
      <w:r w:rsidR="00057EAB" w:rsidRPr="00311EB5">
        <w:rPr>
          <w:rFonts w:asciiTheme="minorBidi" w:hAnsiTheme="minorBidi" w:cstheme="minorBidi"/>
          <w:i/>
          <w:sz w:val="16"/>
          <w:szCs w:val="18"/>
          <w:lang w:val="en-US"/>
        </w:rPr>
        <w:t>,</w:t>
      </w:r>
    </w:p>
    <w:p w14:paraId="58D77FA2" w14:textId="314AB90F" w:rsidR="00057EAB" w:rsidRPr="00311EB5" w:rsidRDefault="00057EAB" w:rsidP="00B259CF">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Entrepreneurship and Innovation</w:t>
      </w:r>
    </w:p>
    <w:p w14:paraId="56EA9CDC" w14:textId="77777777" w:rsidR="001B338B" w:rsidRPr="00311EB5" w:rsidRDefault="001B338B" w:rsidP="00B259CF">
      <w:pPr>
        <w:pStyle w:val="metod"/>
        <w:ind w:firstLine="0"/>
        <w:jc w:val="both"/>
        <w:rPr>
          <w:rFonts w:asciiTheme="minorBidi" w:hAnsiTheme="minorBidi" w:cstheme="minorBidi"/>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311EB5" w14:paraId="4C3AF666" w14:textId="77777777" w:rsidTr="00194A85">
        <w:tc>
          <w:tcPr>
            <w:tcW w:w="2405" w:type="dxa"/>
          </w:tcPr>
          <w:p w14:paraId="1891CA7E" w14:textId="72743C9C" w:rsidR="007C0E00" w:rsidRPr="00311EB5" w:rsidRDefault="00194A85"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Learning Goals</w:t>
            </w:r>
          </w:p>
        </w:tc>
        <w:tc>
          <w:tcPr>
            <w:tcW w:w="7557" w:type="dxa"/>
          </w:tcPr>
          <w:p w14:paraId="2C1211A0" w14:textId="60D8E411" w:rsidR="007C0E00" w:rsidRPr="00311EB5" w:rsidRDefault="00194A85"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Learning Objectives</w:t>
            </w:r>
          </w:p>
        </w:tc>
      </w:tr>
      <w:tr w:rsidR="007C0E00" w:rsidRPr="00311EB5" w14:paraId="476BBF1C" w14:textId="77777777" w:rsidTr="00194A85">
        <w:tc>
          <w:tcPr>
            <w:tcW w:w="2405" w:type="dxa"/>
            <w:vMerge w:val="restart"/>
          </w:tcPr>
          <w:p w14:paraId="569715A6" w14:textId="2E1441CA" w:rsidR="007C0E00"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critical thinkers</w:t>
            </w:r>
          </w:p>
        </w:tc>
        <w:tc>
          <w:tcPr>
            <w:tcW w:w="7557" w:type="dxa"/>
          </w:tcPr>
          <w:p w14:paraId="7D267537" w14:textId="7905BFC6" w:rsidR="007C0E00" w:rsidRPr="00311EB5" w:rsidRDefault="00DB6F63" w:rsidP="007C0E00">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B</w:t>
            </w:r>
            <w:r w:rsidR="007C0E00" w:rsidRPr="00311EB5">
              <w:rPr>
                <w:rFonts w:asciiTheme="minorBidi" w:hAnsiTheme="minorBidi" w:cstheme="minorBidi"/>
                <w:sz w:val="18"/>
                <w:szCs w:val="18"/>
                <w:lang w:val="en-US"/>
              </w:rPr>
              <w:t>LO1.1. Students will be able to understand core concepts and methods in the business disciplines</w:t>
            </w:r>
          </w:p>
        </w:tc>
      </w:tr>
      <w:tr w:rsidR="007C0E00" w:rsidRPr="00311EB5" w14:paraId="7AA20BD5" w14:textId="77777777" w:rsidTr="00194A85">
        <w:tc>
          <w:tcPr>
            <w:tcW w:w="2405" w:type="dxa"/>
            <w:vMerge/>
          </w:tcPr>
          <w:p w14:paraId="0D0B87A4" w14:textId="77777777" w:rsidR="007C0E00" w:rsidRPr="00311EB5" w:rsidRDefault="007C0E00" w:rsidP="00194A85">
            <w:pPr>
              <w:pStyle w:val="metod"/>
              <w:ind w:firstLine="0"/>
              <w:rPr>
                <w:rFonts w:asciiTheme="minorBidi" w:hAnsiTheme="minorBidi" w:cstheme="minorBidi"/>
                <w:sz w:val="18"/>
                <w:szCs w:val="18"/>
                <w:lang w:val="en-US"/>
              </w:rPr>
            </w:pPr>
          </w:p>
        </w:tc>
        <w:tc>
          <w:tcPr>
            <w:tcW w:w="7557" w:type="dxa"/>
          </w:tcPr>
          <w:p w14:paraId="0E5F573A" w14:textId="160FE69F" w:rsidR="007C0E00"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7C0E00" w:rsidRPr="00311EB5">
              <w:rPr>
                <w:rFonts w:asciiTheme="minorBidi" w:hAnsiTheme="minorBidi" w:cstheme="minorBidi"/>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311EB5" w14:paraId="1849BA55" w14:textId="77777777" w:rsidTr="00194A85">
        <w:tc>
          <w:tcPr>
            <w:tcW w:w="2405" w:type="dxa"/>
          </w:tcPr>
          <w:p w14:paraId="35ACDA53" w14:textId="14319C5F" w:rsidR="007C0E00"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socially responsible in their related discipline</w:t>
            </w:r>
          </w:p>
        </w:tc>
        <w:tc>
          <w:tcPr>
            <w:tcW w:w="7557" w:type="dxa"/>
          </w:tcPr>
          <w:p w14:paraId="43406404" w14:textId="2267D194" w:rsidR="007C0E00"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7C0E00" w:rsidRPr="00311EB5">
              <w:rPr>
                <w:rFonts w:asciiTheme="minorBidi" w:hAnsiTheme="minorBidi" w:cstheme="minorBidi"/>
                <w:sz w:val="18"/>
                <w:szCs w:val="18"/>
                <w:lang w:val="en-US"/>
              </w:rPr>
              <w:t xml:space="preserve">LO2.1. Students will be knowledgeable about ethics and social responsibility </w:t>
            </w:r>
          </w:p>
        </w:tc>
      </w:tr>
      <w:tr w:rsidR="00194A85" w:rsidRPr="00311EB5" w14:paraId="00E2EE30" w14:textId="77777777" w:rsidTr="00194A85">
        <w:tc>
          <w:tcPr>
            <w:tcW w:w="2405" w:type="dxa"/>
            <w:vMerge w:val="restart"/>
          </w:tcPr>
          <w:p w14:paraId="3EA239FE" w14:textId="258A94F0"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technology agile</w:t>
            </w:r>
          </w:p>
        </w:tc>
        <w:tc>
          <w:tcPr>
            <w:tcW w:w="7557" w:type="dxa"/>
          </w:tcPr>
          <w:p w14:paraId="70978C01" w14:textId="7AD28B98" w:rsidR="00194A85" w:rsidRPr="00311EB5" w:rsidRDefault="00DB6F63" w:rsidP="007C0E00">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B</w:t>
            </w:r>
            <w:r w:rsidR="00194A85" w:rsidRPr="00311EB5">
              <w:rPr>
                <w:rFonts w:asciiTheme="minorBidi" w:hAnsiTheme="minorBidi" w:cstheme="minorBidi"/>
                <w:sz w:val="18"/>
                <w:szCs w:val="18"/>
                <w:lang w:val="en-US"/>
              </w:rPr>
              <w:t>LO3.1. Students will demonstrate proficiency in common business software packages</w:t>
            </w:r>
          </w:p>
        </w:tc>
      </w:tr>
      <w:tr w:rsidR="00194A85" w:rsidRPr="00311EB5" w14:paraId="7F8F84FC" w14:textId="77777777" w:rsidTr="00194A85">
        <w:tc>
          <w:tcPr>
            <w:tcW w:w="2405" w:type="dxa"/>
            <w:vMerge/>
          </w:tcPr>
          <w:p w14:paraId="5F7E104A" w14:textId="77777777" w:rsidR="00194A85" w:rsidRPr="00311EB5" w:rsidRDefault="00194A85" w:rsidP="00194A85">
            <w:pPr>
              <w:pStyle w:val="metod"/>
              <w:ind w:firstLine="0"/>
              <w:rPr>
                <w:rFonts w:asciiTheme="minorBidi" w:hAnsiTheme="minorBidi" w:cstheme="minorBidi"/>
                <w:sz w:val="18"/>
                <w:szCs w:val="18"/>
                <w:lang w:val="en-US"/>
              </w:rPr>
            </w:pPr>
          </w:p>
        </w:tc>
        <w:tc>
          <w:tcPr>
            <w:tcW w:w="7557" w:type="dxa"/>
          </w:tcPr>
          <w:p w14:paraId="0243D6AE" w14:textId="3A8C95FA" w:rsidR="00194A85"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194A85" w:rsidRPr="00311EB5">
              <w:rPr>
                <w:rFonts w:asciiTheme="minorBidi" w:hAnsiTheme="minorBidi" w:cstheme="minorBidi"/>
                <w:sz w:val="18"/>
                <w:szCs w:val="18"/>
                <w:lang w:val="en-US"/>
              </w:rPr>
              <w:t xml:space="preserve">LO3.2. Students will be able to make decisions using appropriate IT tools </w:t>
            </w:r>
          </w:p>
        </w:tc>
      </w:tr>
      <w:tr w:rsidR="00194A85" w:rsidRPr="00311EB5" w14:paraId="215AEC05" w14:textId="77777777" w:rsidTr="00194A85">
        <w:tc>
          <w:tcPr>
            <w:tcW w:w="2405" w:type="dxa"/>
            <w:vMerge w:val="restart"/>
          </w:tcPr>
          <w:p w14:paraId="3FEDA518" w14:textId="49D6F473"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effective communicators</w:t>
            </w:r>
          </w:p>
        </w:tc>
        <w:tc>
          <w:tcPr>
            <w:tcW w:w="7557" w:type="dxa"/>
          </w:tcPr>
          <w:p w14:paraId="1AE369B4" w14:textId="7A272A73" w:rsidR="00194A85"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194A85" w:rsidRPr="00311EB5">
              <w:rPr>
                <w:rFonts w:asciiTheme="minorBidi" w:hAnsiTheme="minorBidi" w:cstheme="minorBidi"/>
                <w:sz w:val="18"/>
                <w:szCs w:val="18"/>
                <w:lang w:val="en-US"/>
              </w:rPr>
              <w:t>LO4.1. Students will be able to communicate reasonably in different settings according to target audience tasks and situations</w:t>
            </w:r>
          </w:p>
        </w:tc>
      </w:tr>
      <w:tr w:rsidR="00194A85" w:rsidRPr="00311EB5" w14:paraId="51EC1BB3" w14:textId="77777777" w:rsidTr="00194A85">
        <w:tc>
          <w:tcPr>
            <w:tcW w:w="2405" w:type="dxa"/>
            <w:vMerge/>
          </w:tcPr>
          <w:p w14:paraId="381D3630" w14:textId="77777777" w:rsidR="00194A85" w:rsidRPr="00311EB5" w:rsidRDefault="00194A85" w:rsidP="007C0E00">
            <w:pPr>
              <w:pStyle w:val="metod"/>
              <w:ind w:firstLine="0"/>
              <w:jc w:val="both"/>
              <w:rPr>
                <w:rFonts w:asciiTheme="minorBidi" w:hAnsiTheme="minorBidi" w:cstheme="minorBidi"/>
                <w:b/>
                <w:sz w:val="18"/>
                <w:szCs w:val="18"/>
                <w:lang w:val="en-US"/>
              </w:rPr>
            </w:pPr>
          </w:p>
        </w:tc>
        <w:tc>
          <w:tcPr>
            <w:tcW w:w="7557" w:type="dxa"/>
          </w:tcPr>
          <w:p w14:paraId="53B49605" w14:textId="5E5B0881" w:rsidR="00194A85"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194A85" w:rsidRPr="00311EB5">
              <w:rPr>
                <w:rFonts w:asciiTheme="minorBidi" w:hAnsiTheme="minorBidi" w:cstheme="minorBidi"/>
                <w:sz w:val="18"/>
                <w:szCs w:val="18"/>
                <w:lang w:val="en-US"/>
              </w:rPr>
              <w:t xml:space="preserve">LO4.2. Students will be able to convey their ideas effectively through an oral presentation </w:t>
            </w:r>
          </w:p>
        </w:tc>
      </w:tr>
      <w:tr w:rsidR="00194A85" w:rsidRPr="00311EB5" w14:paraId="73D5DCD4" w14:textId="77777777" w:rsidTr="00194A85">
        <w:tc>
          <w:tcPr>
            <w:tcW w:w="2405" w:type="dxa"/>
            <w:vMerge/>
          </w:tcPr>
          <w:p w14:paraId="69EF92B8" w14:textId="77777777" w:rsidR="00194A85" w:rsidRPr="00311EB5" w:rsidRDefault="00194A85" w:rsidP="007C0E00">
            <w:pPr>
              <w:pStyle w:val="metod"/>
              <w:ind w:firstLine="0"/>
              <w:jc w:val="both"/>
              <w:rPr>
                <w:rFonts w:asciiTheme="minorBidi" w:hAnsiTheme="minorBidi" w:cstheme="minorBidi"/>
                <w:b/>
                <w:sz w:val="18"/>
                <w:szCs w:val="18"/>
                <w:lang w:val="en-US"/>
              </w:rPr>
            </w:pPr>
          </w:p>
        </w:tc>
        <w:tc>
          <w:tcPr>
            <w:tcW w:w="7557" w:type="dxa"/>
          </w:tcPr>
          <w:p w14:paraId="26DC7DE1" w14:textId="46578011" w:rsidR="00194A85" w:rsidRPr="00311EB5" w:rsidRDefault="00DB6F63" w:rsidP="007C0E00">
            <w:pPr>
              <w:pStyle w:val="metod"/>
              <w:ind w:firstLine="0"/>
              <w:jc w:val="both"/>
              <w:rPr>
                <w:rFonts w:asciiTheme="minorBidi" w:hAnsiTheme="minorBidi" w:cstheme="minorBidi"/>
                <w:b/>
                <w:sz w:val="18"/>
                <w:szCs w:val="18"/>
                <w:lang w:val="en-US"/>
              </w:rPr>
            </w:pPr>
            <w:r w:rsidRPr="00311EB5">
              <w:rPr>
                <w:rFonts w:asciiTheme="minorBidi" w:hAnsiTheme="minorBidi" w:cstheme="minorBidi"/>
                <w:sz w:val="18"/>
                <w:szCs w:val="18"/>
                <w:lang w:val="en-US"/>
              </w:rPr>
              <w:t>B</w:t>
            </w:r>
            <w:r w:rsidR="00194A85" w:rsidRPr="00311EB5">
              <w:rPr>
                <w:rFonts w:asciiTheme="minorBidi" w:hAnsiTheme="minorBidi" w:cstheme="minorBidi"/>
                <w:sz w:val="18"/>
                <w:szCs w:val="18"/>
                <w:lang w:val="en-US"/>
              </w:rPr>
              <w:t>LO4.3. Students will be able to convey their ideas effectively in a written paper</w:t>
            </w:r>
          </w:p>
        </w:tc>
      </w:tr>
    </w:tbl>
    <w:p w14:paraId="73E94923" w14:textId="77777777" w:rsidR="007C0E00" w:rsidRPr="00311EB5" w:rsidRDefault="007C0E00" w:rsidP="00B259CF">
      <w:pPr>
        <w:pStyle w:val="metod"/>
        <w:ind w:firstLine="0"/>
        <w:jc w:val="both"/>
        <w:rPr>
          <w:rFonts w:asciiTheme="minorBidi" w:hAnsiTheme="minorBidi" w:cstheme="minorBidi"/>
          <w:b/>
          <w:sz w:val="18"/>
          <w:szCs w:val="18"/>
          <w:lang w:val="en-US"/>
        </w:rPr>
      </w:pPr>
    </w:p>
    <w:p w14:paraId="3D451CAA" w14:textId="41B81C7A" w:rsidR="007C0E00" w:rsidRPr="00311EB5" w:rsidRDefault="00194A85">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 xml:space="preserve">Learning objectives for the </w:t>
      </w:r>
      <w:r w:rsidRPr="00311EB5">
        <w:rPr>
          <w:rFonts w:asciiTheme="minorBidi" w:hAnsiTheme="minorBidi" w:cstheme="minorBidi"/>
          <w:b/>
          <w:sz w:val="18"/>
          <w:szCs w:val="18"/>
          <w:u w:val="single"/>
          <w:lang w:val="en-US"/>
        </w:rPr>
        <w:t>Bachelor of Social Science</w:t>
      </w:r>
    </w:p>
    <w:p w14:paraId="41D2F84C" w14:textId="77777777" w:rsidR="001B338B" w:rsidRPr="00311EB5" w:rsidRDefault="001B338B">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Programmes:</w:t>
      </w:r>
    </w:p>
    <w:p w14:paraId="25C4EF11" w14:textId="77777777" w:rsidR="001B338B" w:rsidRPr="00311EB5" w:rsidRDefault="00194A85">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 xml:space="preserve">Economics and Data Analytics, </w:t>
      </w:r>
    </w:p>
    <w:p w14:paraId="41045CF1" w14:textId="6745532D" w:rsidR="00194A85" w:rsidRPr="00311EB5" w:rsidRDefault="00194A85">
      <w:pPr>
        <w:pStyle w:val="metod"/>
        <w:ind w:firstLine="0"/>
        <w:jc w:val="both"/>
        <w:rPr>
          <w:rFonts w:asciiTheme="minorBidi" w:hAnsiTheme="minorBidi" w:cstheme="minorBidi"/>
          <w:i/>
          <w:sz w:val="16"/>
          <w:szCs w:val="18"/>
          <w:lang w:val="en-US"/>
        </w:rPr>
      </w:pPr>
      <w:r w:rsidRPr="00311EB5">
        <w:rPr>
          <w:rFonts w:asciiTheme="minorBidi" w:hAnsiTheme="minorBidi" w:cstheme="minorBidi"/>
          <w:i/>
          <w:sz w:val="16"/>
          <w:szCs w:val="18"/>
          <w:lang w:val="en-US"/>
        </w:rPr>
        <w:t>Economics and Politics</w:t>
      </w:r>
    </w:p>
    <w:p w14:paraId="6DD0C97D" w14:textId="207E3BC6" w:rsidR="00194A85" w:rsidRPr="00311EB5" w:rsidRDefault="00194A85">
      <w:pPr>
        <w:pStyle w:val="metod"/>
        <w:ind w:firstLine="0"/>
        <w:jc w:val="both"/>
        <w:rPr>
          <w:rFonts w:asciiTheme="minorBidi" w:hAnsiTheme="minorBidi" w:cstheme="minorBidi"/>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311EB5" w14:paraId="2A6C6B55" w14:textId="77777777" w:rsidTr="00910AA2">
        <w:tc>
          <w:tcPr>
            <w:tcW w:w="2405" w:type="dxa"/>
          </w:tcPr>
          <w:p w14:paraId="76131B52" w14:textId="77777777" w:rsidR="00194A85" w:rsidRPr="00311EB5" w:rsidRDefault="00194A85" w:rsidP="00910AA2">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Learning Goals</w:t>
            </w:r>
          </w:p>
        </w:tc>
        <w:tc>
          <w:tcPr>
            <w:tcW w:w="7557" w:type="dxa"/>
          </w:tcPr>
          <w:p w14:paraId="560C2175" w14:textId="77777777" w:rsidR="00194A85" w:rsidRPr="00311EB5" w:rsidRDefault="00194A85" w:rsidP="00910AA2">
            <w:pPr>
              <w:pStyle w:val="metod"/>
              <w:ind w:firstLine="0"/>
              <w:jc w:val="both"/>
              <w:rPr>
                <w:rFonts w:asciiTheme="minorBidi" w:hAnsiTheme="minorBidi" w:cstheme="minorBidi"/>
                <w:b/>
                <w:sz w:val="18"/>
                <w:szCs w:val="18"/>
                <w:lang w:val="en-US"/>
              </w:rPr>
            </w:pPr>
            <w:r w:rsidRPr="00311EB5">
              <w:rPr>
                <w:rFonts w:asciiTheme="minorBidi" w:hAnsiTheme="minorBidi" w:cstheme="minorBidi"/>
                <w:b/>
                <w:sz w:val="18"/>
                <w:szCs w:val="18"/>
                <w:lang w:val="en-US"/>
              </w:rPr>
              <w:t>Learning Objectives</w:t>
            </w:r>
          </w:p>
        </w:tc>
      </w:tr>
      <w:tr w:rsidR="00194A85" w:rsidRPr="00311EB5" w14:paraId="1A01F8C4" w14:textId="77777777" w:rsidTr="00910AA2">
        <w:tc>
          <w:tcPr>
            <w:tcW w:w="2405" w:type="dxa"/>
            <w:vMerge w:val="restart"/>
          </w:tcPr>
          <w:p w14:paraId="1C5E6FF3" w14:textId="77777777"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critical thinkers</w:t>
            </w:r>
          </w:p>
        </w:tc>
        <w:tc>
          <w:tcPr>
            <w:tcW w:w="7557" w:type="dxa"/>
          </w:tcPr>
          <w:p w14:paraId="6DF98F79" w14:textId="6013CCF5"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LO1.1. Students will be able to understand core concepts and methods in the key economics disciplines </w:t>
            </w:r>
          </w:p>
        </w:tc>
      </w:tr>
      <w:tr w:rsidR="00194A85" w:rsidRPr="00311EB5" w14:paraId="738FF08D" w14:textId="77777777" w:rsidTr="00910AA2">
        <w:tc>
          <w:tcPr>
            <w:tcW w:w="2405" w:type="dxa"/>
            <w:vMerge/>
          </w:tcPr>
          <w:p w14:paraId="58B12894" w14:textId="77777777" w:rsidR="00194A85" w:rsidRPr="00311EB5" w:rsidRDefault="00194A85" w:rsidP="00194A85">
            <w:pPr>
              <w:pStyle w:val="metod"/>
              <w:ind w:firstLine="0"/>
              <w:rPr>
                <w:rFonts w:asciiTheme="minorBidi" w:hAnsiTheme="minorBidi" w:cstheme="minorBidi"/>
                <w:sz w:val="18"/>
                <w:szCs w:val="18"/>
                <w:lang w:val="en-US"/>
              </w:rPr>
            </w:pPr>
          </w:p>
        </w:tc>
        <w:tc>
          <w:tcPr>
            <w:tcW w:w="7557" w:type="dxa"/>
          </w:tcPr>
          <w:p w14:paraId="1F6EAA82" w14:textId="4E778F14"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LO1.2. Students will be able to identify underlying assumptions and logical consistency of causal statements </w:t>
            </w:r>
          </w:p>
        </w:tc>
      </w:tr>
      <w:tr w:rsidR="00194A85" w:rsidRPr="00311EB5" w14:paraId="59CCEEC9" w14:textId="77777777" w:rsidTr="00910AA2">
        <w:tc>
          <w:tcPr>
            <w:tcW w:w="2405" w:type="dxa"/>
          </w:tcPr>
          <w:p w14:paraId="740C3B51" w14:textId="390AED70"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have skills to employ economic thought for the common good</w:t>
            </w:r>
          </w:p>
        </w:tc>
        <w:tc>
          <w:tcPr>
            <w:tcW w:w="7557" w:type="dxa"/>
          </w:tcPr>
          <w:p w14:paraId="144C9A6C" w14:textId="6B48AEB2"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LO2.1.Students will have a keen sense of ethical criteria for practical problem-solving </w:t>
            </w:r>
          </w:p>
        </w:tc>
      </w:tr>
      <w:tr w:rsidR="00194A85" w:rsidRPr="00311EB5" w14:paraId="731A99B7" w14:textId="77777777" w:rsidTr="00910AA2">
        <w:tc>
          <w:tcPr>
            <w:tcW w:w="2405" w:type="dxa"/>
            <w:vMerge w:val="restart"/>
          </w:tcPr>
          <w:p w14:paraId="25F16EC9" w14:textId="77777777"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technology agile</w:t>
            </w:r>
          </w:p>
        </w:tc>
        <w:tc>
          <w:tcPr>
            <w:tcW w:w="7557" w:type="dxa"/>
          </w:tcPr>
          <w:p w14:paraId="3A33DFB9" w14:textId="12C08353"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LO3.1. Students will demonstrate proficiency in common business software packages </w:t>
            </w:r>
          </w:p>
        </w:tc>
      </w:tr>
      <w:tr w:rsidR="00194A85" w:rsidRPr="00311EB5" w14:paraId="386DC3A4" w14:textId="77777777" w:rsidTr="00910AA2">
        <w:tc>
          <w:tcPr>
            <w:tcW w:w="2405" w:type="dxa"/>
            <w:vMerge/>
          </w:tcPr>
          <w:p w14:paraId="5E87F5B1" w14:textId="77777777" w:rsidR="00194A85" w:rsidRPr="00311EB5" w:rsidRDefault="00194A85" w:rsidP="00194A85">
            <w:pPr>
              <w:pStyle w:val="metod"/>
              <w:ind w:firstLine="0"/>
              <w:rPr>
                <w:rFonts w:asciiTheme="minorBidi" w:hAnsiTheme="minorBidi" w:cstheme="minorBidi"/>
                <w:sz w:val="18"/>
                <w:szCs w:val="18"/>
                <w:lang w:val="en-US"/>
              </w:rPr>
            </w:pPr>
          </w:p>
        </w:tc>
        <w:tc>
          <w:tcPr>
            <w:tcW w:w="7557" w:type="dxa"/>
          </w:tcPr>
          <w:p w14:paraId="20E97D04" w14:textId="0B403086"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LO3.2. Students will be able to make decisions using appropriate IT tools </w:t>
            </w:r>
          </w:p>
        </w:tc>
      </w:tr>
      <w:tr w:rsidR="00194A85" w:rsidRPr="00311EB5" w14:paraId="1D2B0E5B" w14:textId="77777777" w:rsidTr="00910AA2">
        <w:tc>
          <w:tcPr>
            <w:tcW w:w="2405" w:type="dxa"/>
            <w:vMerge w:val="restart"/>
          </w:tcPr>
          <w:p w14:paraId="65F74577" w14:textId="77777777" w:rsidR="00194A85" w:rsidRPr="00311EB5" w:rsidRDefault="00194A85" w:rsidP="00194A85">
            <w:pPr>
              <w:pStyle w:val="metod"/>
              <w:ind w:firstLine="0"/>
              <w:rPr>
                <w:rFonts w:asciiTheme="minorBidi" w:hAnsiTheme="minorBidi" w:cstheme="minorBidi"/>
                <w:sz w:val="18"/>
                <w:szCs w:val="18"/>
                <w:lang w:val="en-US"/>
              </w:rPr>
            </w:pPr>
            <w:r w:rsidRPr="00311EB5">
              <w:rPr>
                <w:rFonts w:asciiTheme="minorBidi" w:hAnsiTheme="minorBidi" w:cstheme="minorBidi"/>
                <w:sz w:val="18"/>
                <w:szCs w:val="18"/>
                <w:lang w:val="en-US"/>
              </w:rPr>
              <w:t>Students will be effective communicators</w:t>
            </w:r>
          </w:p>
        </w:tc>
        <w:tc>
          <w:tcPr>
            <w:tcW w:w="7557" w:type="dxa"/>
          </w:tcPr>
          <w:p w14:paraId="5A30CCBB" w14:textId="208A3435"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LO4.1.Students will be able to communicate reasonably in different settings according to target audience tasks and situations </w:t>
            </w:r>
          </w:p>
        </w:tc>
      </w:tr>
      <w:tr w:rsidR="00194A85" w:rsidRPr="00311EB5" w14:paraId="7AD688C0" w14:textId="77777777" w:rsidTr="00910AA2">
        <w:tc>
          <w:tcPr>
            <w:tcW w:w="2405" w:type="dxa"/>
            <w:vMerge/>
          </w:tcPr>
          <w:p w14:paraId="17D28C88" w14:textId="77777777" w:rsidR="00194A85" w:rsidRPr="00311EB5" w:rsidRDefault="00194A85" w:rsidP="00194A85">
            <w:pPr>
              <w:pStyle w:val="metod"/>
              <w:ind w:firstLine="0"/>
              <w:jc w:val="both"/>
              <w:rPr>
                <w:rFonts w:asciiTheme="minorBidi" w:hAnsiTheme="minorBidi" w:cstheme="minorBidi"/>
                <w:b/>
                <w:sz w:val="18"/>
                <w:szCs w:val="18"/>
                <w:lang w:val="en-US"/>
              </w:rPr>
            </w:pPr>
          </w:p>
        </w:tc>
        <w:tc>
          <w:tcPr>
            <w:tcW w:w="7557" w:type="dxa"/>
          </w:tcPr>
          <w:p w14:paraId="0365FE39" w14:textId="7484908A"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LO4.2.Students will be able to convey their ideas effectively through an oral presentation </w:t>
            </w:r>
          </w:p>
        </w:tc>
      </w:tr>
      <w:tr w:rsidR="00194A85" w:rsidRPr="00311EB5" w14:paraId="439184C2" w14:textId="77777777" w:rsidTr="00910AA2">
        <w:tc>
          <w:tcPr>
            <w:tcW w:w="2405" w:type="dxa"/>
            <w:vMerge/>
          </w:tcPr>
          <w:p w14:paraId="134928DC" w14:textId="77777777" w:rsidR="00194A85" w:rsidRPr="00311EB5" w:rsidRDefault="00194A85" w:rsidP="00194A85">
            <w:pPr>
              <w:pStyle w:val="metod"/>
              <w:ind w:firstLine="0"/>
              <w:jc w:val="both"/>
              <w:rPr>
                <w:rFonts w:asciiTheme="minorBidi" w:hAnsiTheme="minorBidi" w:cstheme="minorBidi"/>
                <w:b/>
                <w:sz w:val="18"/>
                <w:szCs w:val="18"/>
                <w:lang w:val="en-US"/>
              </w:rPr>
            </w:pPr>
          </w:p>
        </w:tc>
        <w:tc>
          <w:tcPr>
            <w:tcW w:w="7557" w:type="dxa"/>
          </w:tcPr>
          <w:p w14:paraId="78B1442E" w14:textId="54F0B3DC" w:rsidR="00194A85" w:rsidRPr="00311EB5" w:rsidRDefault="00DB6F63" w:rsidP="00194A85">
            <w:pPr>
              <w:pStyle w:val="metod"/>
              <w:ind w:firstLine="0"/>
              <w:jc w:val="both"/>
              <w:rPr>
                <w:rFonts w:asciiTheme="minorBidi" w:hAnsiTheme="minorBidi" w:cstheme="minorBidi"/>
                <w:sz w:val="18"/>
                <w:szCs w:val="18"/>
                <w:lang w:val="en-US"/>
              </w:rPr>
            </w:pPr>
            <w:r w:rsidRPr="00311EB5">
              <w:rPr>
                <w:rFonts w:asciiTheme="minorBidi" w:hAnsiTheme="minorBidi" w:cstheme="minorBidi"/>
                <w:sz w:val="18"/>
                <w:szCs w:val="18"/>
                <w:lang w:val="en-US"/>
              </w:rPr>
              <w:t>E</w:t>
            </w:r>
            <w:r w:rsidR="00194A85" w:rsidRPr="00311EB5">
              <w:rPr>
                <w:rFonts w:asciiTheme="minorBidi" w:hAnsiTheme="minorBidi" w:cstheme="minorBidi"/>
                <w:sz w:val="18"/>
                <w:szCs w:val="18"/>
                <w:lang w:val="en-US"/>
              </w:rPr>
              <w:t xml:space="preserve">LO4.3. Students will be able to convey their ideas effectively in a written paper </w:t>
            </w:r>
          </w:p>
        </w:tc>
      </w:tr>
    </w:tbl>
    <w:p w14:paraId="25C7EFAD" w14:textId="77777777" w:rsidR="00194A85" w:rsidRPr="00311EB5" w:rsidRDefault="00194A85">
      <w:pPr>
        <w:pStyle w:val="metod"/>
        <w:ind w:firstLine="0"/>
        <w:jc w:val="both"/>
        <w:rPr>
          <w:rFonts w:asciiTheme="minorBidi" w:hAnsiTheme="minorBidi" w:cstheme="minorBidi"/>
          <w:sz w:val="18"/>
          <w:szCs w:val="18"/>
          <w:lang w:val="en-US"/>
        </w:rPr>
      </w:pPr>
    </w:p>
    <w:sectPr w:rsidR="00194A85" w:rsidRPr="00311EB5"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FDC1E" w14:textId="77777777" w:rsidR="00443609" w:rsidRDefault="00443609" w:rsidP="00062544">
      <w:pPr>
        <w:spacing w:after="0" w:line="240" w:lineRule="auto"/>
      </w:pPr>
      <w:r>
        <w:separator/>
      </w:r>
    </w:p>
  </w:endnote>
  <w:endnote w:type="continuationSeparator" w:id="0">
    <w:p w14:paraId="32520E6F" w14:textId="77777777" w:rsidR="00443609" w:rsidRDefault="0044360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2D8A96A" w:rsidR="00AD140F" w:rsidRDefault="00DB6F63" w:rsidP="00DB6F63">
        <w:pPr>
          <w:pStyle w:val="Footer"/>
          <w:jc w:val="center"/>
        </w:pPr>
        <w:r>
          <w:fldChar w:fldCharType="begin"/>
        </w:r>
        <w:r>
          <w:instrText xml:space="preserve"> PAGE   \* MERGEFORMAT </w:instrText>
        </w:r>
        <w:r>
          <w:fldChar w:fldCharType="separate"/>
        </w:r>
        <w:r w:rsidR="00311EB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55406" w14:textId="77777777" w:rsidR="00443609" w:rsidRDefault="00443609" w:rsidP="00062544">
      <w:pPr>
        <w:spacing w:after="0" w:line="240" w:lineRule="auto"/>
      </w:pPr>
      <w:r>
        <w:separator/>
      </w:r>
    </w:p>
  </w:footnote>
  <w:footnote w:type="continuationSeparator" w:id="0">
    <w:p w14:paraId="5E985713" w14:textId="77777777" w:rsidR="00443609" w:rsidRDefault="0044360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89731BB"/>
    <w:multiLevelType w:val="hybridMultilevel"/>
    <w:tmpl w:val="2214A1A4"/>
    <w:lvl w:ilvl="0" w:tplc="A62A4B02">
      <w:start w:val="1"/>
      <w:numFmt w:val="decimal"/>
      <w:lvlText w:val="%1."/>
      <w:lvlJc w:val="left"/>
      <w:pPr>
        <w:ind w:left="821" w:hanging="360"/>
      </w:pPr>
      <w:rPr>
        <w:rFonts w:ascii="Arial" w:eastAsia="Arial" w:hAnsi="Arial" w:cs="Arial" w:hint="default"/>
        <w:b w:val="0"/>
        <w:bCs w:val="0"/>
        <w:i w:val="0"/>
        <w:iCs w:val="0"/>
        <w:w w:val="100"/>
        <w:sz w:val="18"/>
        <w:szCs w:val="18"/>
      </w:rPr>
    </w:lvl>
    <w:lvl w:ilvl="1" w:tplc="EF3434FA">
      <w:numFmt w:val="bullet"/>
      <w:lvlText w:val="•"/>
      <w:lvlJc w:val="left"/>
      <w:pPr>
        <w:ind w:left="1753" w:hanging="360"/>
      </w:pPr>
      <w:rPr>
        <w:rFonts w:hint="default"/>
      </w:rPr>
    </w:lvl>
    <w:lvl w:ilvl="2" w:tplc="B562F640">
      <w:numFmt w:val="bullet"/>
      <w:lvlText w:val="•"/>
      <w:lvlJc w:val="left"/>
      <w:pPr>
        <w:ind w:left="2687" w:hanging="360"/>
      </w:pPr>
      <w:rPr>
        <w:rFonts w:hint="default"/>
      </w:rPr>
    </w:lvl>
    <w:lvl w:ilvl="3" w:tplc="B9848F88">
      <w:numFmt w:val="bullet"/>
      <w:lvlText w:val="•"/>
      <w:lvlJc w:val="left"/>
      <w:pPr>
        <w:ind w:left="3621" w:hanging="360"/>
      </w:pPr>
      <w:rPr>
        <w:rFonts w:hint="default"/>
      </w:rPr>
    </w:lvl>
    <w:lvl w:ilvl="4" w:tplc="B83A308A">
      <w:numFmt w:val="bullet"/>
      <w:lvlText w:val="•"/>
      <w:lvlJc w:val="left"/>
      <w:pPr>
        <w:ind w:left="4555" w:hanging="360"/>
      </w:pPr>
      <w:rPr>
        <w:rFonts w:hint="default"/>
      </w:rPr>
    </w:lvl>
    <w:lvl w:ilvl="5" w:tplc="8718173E">
      <w:numFmt w:val="bullet"/>
      <w:lvlText w:val="•"/>
      <w:lvlJc w:val="left"/>
      <w:pPr>
        <w:ind w:left="5489" w:hanging="360"/>
      </w:pPr>
      <w:rPr>
        <w:rFonts w:hint="default"/>
      </w:rPr>
    </w:lvl>
    <w:lvl w:ilvl="6" w:tplc="1EE0C664">
      <w:numFmt w:val="bullet"/>
      <w:lvlText w:val="•"/>
      <w:lvlJc w:val="left"/>
      <w:pPr>
        <w:ind w:left="6423" w:hanging="360"/>
      </w:pPr>
      <w:rPr>
        <w:rFonts w:hint="default"/>
      </w:rPr>
    </w:lvl>
    <w:lvl w:ilvl="7" w:tplc="84E6E6FA">
      <w:numFmt w:val="bullet"/>
      <w:lvlText w:val="•"/>
      <w:lvlJc w:val="left"/>
      <w:pPr>
        <w:ind w:left="7357" w:hanging="360"/>
      </w:pPr>
      <w:rPr>
        <w:rFonts w:hint="default"/>
      </w:rPr>
    </w:lvl>
    <w:lvl w:ilvl="8" w:tplc="91807DAC">
      <w:numFmt w:val="bullet"/>
      <w:lvlText w:val="•"/>
      <w:lvlJc w:val="left"/>
      <w:pPr>
        <w:ind w:left="8291" w:hanging="360"/>
      </w:pPr>
      <w:rPr>
        <w:rFonts w:hint="default"/>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E162BA"/>
    <w:multiLevelType w:val="multilevel"/>
    <w:tmpl w:val="A52ACC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DB719F4"/>
    <w:multiLevelType w:val="multilevel"/>
    <w:tmpl w:val="C982128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23DD155C"/>
    <w:multiLevelType w:val="multilevel"/>
    <w:tmpl w:val="533ED7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64B21B2"/>
    <w:multiLevelType w:val="hybridMultilevel"/>
    <w:tmpl w:val="DE0E60AC"/>
    <w:lvl w:ilvl="0" w:tplc="43486EFE">
      <w:start w:val="1"/>
      <w:numFmt w:val="decimal"/>
      <w:lvlText w:val="%1."/>
      <w:lvlJc w:val="left"/>
      <w:pPr>
        <w:ind w:left="1181" w:hanging="360"/>
      </w:pPr>
      <w:rPr>
        <w:rFonts w:hint="default"/>
        <w:w w:val="100"/>
      </w:rPr>
    </w:lvl>
    <w:lvl w:ilvl="1" w:tplc="6BF8A640">
      <w:numFmt w:val="bullet"/>
      <w:lvlText w:val="•"/>
      <w:lvlJc w:val="left"/>
      <w:pPr>
        <w:ind w:left="2077" w:hanging="360"/>
      </w:pPr>
      <w:rPr>
        <w:rFonts w:hint="default"/>
      </w:rPr>
    </w:lvl>
    <w:lvl w:ilvl="2" w:tplc="6A72356A">
      <w:numFmt w:val="bullet"/>
      <w:lvlText w:val="•"/>
      <w:lvlJc w:val="left"/>
      <w:pPr>
        <w:ind w:left="2975" w:hanging="360"/>
      </w:pPr>
      <w:rPr>
        <w:rFonts w:hint="default"/>
      </w:rPr>
    </w:lvl>
    <w:lvl w:ilvl="3" w:tplc="83BAD53A">
      <w:numFmt w:val="bullet"/>
      <w:lvlText w:val="•"/>
      <w:lvlJc w:val="left"/>
      <w:pPr>
        <w:ind w:left="3873" w:hanging="360"/>
      </w:pPr>
      <w:rPr>
        <w:rFonts w:hint="default"/>
      </w:rPr>
    </w:lvl>
    <w:lvl w:ilvl="4" w:tplc="8A207912">
      <w:numFmt w:val="bullet"/>
      <w:lvlText w:val="•"/>
      <w:lvlJc w:val="left"/>
      <w:pPr>
        <w:ind w:left="4771" w:hanging="360"/>
      </w:pPr>
      <w:rPr>
        <w:rFonts w:hint="default"/>
      </w:rPr>
    </w:lvl>
    <w:lvl w:ilvl="5" w:tplc="0AF22B0A">
      <w:numFmt w:val="bullet"/>
      <w:lvlText w:val="•"/>
      <w:lvlJc w:val="left"/>
      <w:pPr>
        <w:ind w:left="5669" w:hanging="360"/>
      </w:pPr>
      <w:rPr>
        <w:rFonts w:hint="default"/>
      </w:rPr>
    </w:lvl>
    <w:lvl w:ilvl="6" w:tplc="8C94AAB2">
      <w:numFmt w:val="bullet"/>
      <w:lvlText w:val="•"/>
      <w:lvlJc w:val="left"/>
      <w:pPr>
        <w:ind w:left="6567" w:hanging="360"/>
      </w:pPr>
      <w:rPr>
        <w:rFonts w:hint="default"/>
      </w:rPr>
    </w:lvl>
    <w:lvl w:ilvl="7" w:tplc="F4F03E8E">
      <w:numFmt w:val="bullet"/>
      <w:lvlText w:val="•"/>
      <w:lvlJc w:val="left"/>
      <w:pPr>
        <w:ind w:left="7465" w:hanging="360"/>
      </w:pPr>
      <w:rPr>
        <w:rFonts w:hint="default"/>
      </w:rPr>
    </w:lvl>
    <w:lvl w:ilvl="8" w:tplc="4FB41CA2">
      <w:numFmt w:val="bullet"/>
      <w:lvlText w:val="•"/>
      <w:lvlJc w:val="left"/>
      <w:pPr>
        <w:ind w:left="8363" w:hanging="360"/>
      </w:pPr>
      <w:rPr>
        <w:rFonts w:hint="default"/>
      </w:r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CF0CBB"/>
    <w:multiLevelType w:val="multilevel"/>
    <w:tmpl w:val="1F7E73B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3"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0"/>
  </w:num>
  <w:num w:numId="4">
    <w:abstractNumId w:val="1"/>
  </w:num>
  <w:num w:numId="5">
    <w:abstractNumId w:val="30"/>
  </w:num>
  <w:num w:numId="6">
    <w:abstractNumId w:val="9"/>
  </w:num>
  <w:num w:numId="7">
    <w:abstractNumId w:val="14"/>
  </w:num>
  <w:num w:numId="8">
    <w:abstractNumId w:val="35"/>
  </w:num>
  <w:num w:numId="9">
    <w:abstractNumId w:val="26"/>
  </w:num>
  <w:num w:numId="10">
    <w:abstractNumId w:val="12"/>
  </w:num>
  <w:num w:numId="11">
    <w:abstractNumId w:val="25"/>
  </w:num>
  <w:num w:numId="12">
    <w:abstractNumId w:val="5"/>
  </w:num>
  <w:num w:numId="13">
    <w:abstractNumId w:val="34"/>
  </w:num>
  <w:num w:numId="14">
    <w:abstractNumId w:val="13"/>
  </w:num>
  <w:num w:numId="15">
    <w:abstractNumId w:val="11"/>
  </w:num>
  <w:num w:numId="16">
    <w:abstractNumId w:val="4"/>
  </w:num>
  <w:num w:numId="17">
    <w:abstractNumId w:val="27"/>
  </w:num>
  <w:num w:numId="18">
    <w:abstractNumId w:val="33"/>
  </w:num>
  <w:num w:numId="19">
    <w:abstractNumId w:val="24"/>
  </w:num>
  <w:num w:numId="20">
    <w:abstractNumId w:val="21"/>
  </w:num>
  <w:num w:numId="21">
    <w:abstractNumId w:val="31"/>
  </w:num>
  <w:num w:numId="22">
    <w:abstractNumId w:val="3"/>
  </w:num>
  <w:num w:numId="23">
    <w:abstractNumId w:val="29"/>
  </w:num>
  <w:num w:numId="24">
    <w:abstractNumId w:val="22"/>
  </w:num>
  <w:num w:numId="25">
    <w:abstractNumId w:val="32"/>
  </w:num>
  <w:num w:numId="26">
    <w:abstractNumId w:val="17"/>
  </w:num>
  <w:num w:numId="27">
    <w:abstractNumId w:val="19"/>
  </w:num>
  <w:num w:numId="28">
    <w:abstractNumId w:val="23"/>
  </w:num>
  <w:num w:numId="29">
    <w:abstractNumId w:val="0"/>
  </w:num>
  <w:num w:numId="30">
    <w:abstractNumId w:val="20"/>
  </w:num>
  <w:num w:numId="31">
    <w:abstractNumId w:val="7"/>
  </w:num>
  <w:num w:numId="32">
    <w:abstractNumId w:val="28"/>
  </w:num>
  <w:num w:numId="33">
    <w:abstractNumId w:val="6"/>
  </w:num>
  <w:num w:numId="34">
    <w:abstractNumId w:val="8"/>
  </w:num>
  <w:num w:numId="35">
    <w:abstractNumId w:val="1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4F94"/>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1EB5"/>
    <w:rsid w:val="00312539"/>
    <w:rsid w:val="00312541"/>
    <w:rsid w:val="00323E06"/>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3609"/>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D09EE"/>
    <w:rsid w:val="007E00C7"/>
    <w:rsid w:val="007E1120"/>
    <w:rsid w:val="007E3661"/>
    <w:rsid w:val="007E6B56"/>
    <w:rsid w:val="007F3F99"/>
    <w:rsid w:val="007F510F"/>
    <w:rsid w:val="007F58B1"/>
    <w:rsid w:val="007F6C97"/>
    <w:rsid w:val="00802D11"/>
    <w:rsid w:val="00802DF5"/>
    <w:rsid w:val="00802F16"/>
    <w:rsid w:val="008114B2"/>
    <w:rsid w:val="008167ED"/>
    <w:rsid w:val="00826102"/>
    <w:rsid w:val="00832211"/>
    <w:rsid w:val="00836B53"/>
    <w:rsid w:val="00845596"/>
    <w:rsid w:val="00845C57"/>
    <w:rsid w:val="00847831"/>
    <w:rsid w:val="00854245"/>
    <w:rsid w:val="008645FC"/>
    <w:rsid w:val="00876691"/>
    <w:rsid w:val="008803D2"/>
    <w:rsid w:val="0088563E"/>
    <w:rsid w:val="00887070"/>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2E40"/>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9F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1D6B"/>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15D27"/>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672FC"/>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1F52"/>
    <w:rsid w:val="00FB28CD"/>
    <w:rsid w:val="00FB48EA"/>
    <w:rsid w:val="00FB6408"/>
    <w:rsid w:val="00FB6D00"/>
    <w:rsid w:val="00FB7964"/>
    <w:rsid w:val="00FC3F2D"/>
    <w:rsid w:val="00FC56E2"/>
    <w:rsid w:val="00FC786A"/>
    <w:rsid w:val="00FD383C"/>
    <w:rsid w:val="00FE7E0C"/>
    <w:rsid w:val="00FF24B5"/>
    <w:rsid w:val="00FF34DA"/>
    <w:rsid w:val="00FF4AE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Normal"/>
    <w:uiPriority w:val="1"/>
    <w:qFormat/>
    <w:rsid w:val="00AA79FE"/>
    <w:pPr>
      <w:widowControl w:val="0"/>
      <w:autoSpaceDE w:val="0"/>
      <w:autoSpaceDN w:val="0"/>
      <w:spacing w:after="0" w:line="240" w:lineRule="auto"/>
    </w:pPr>
    <w:rPr>
      <w:rFonts w:ascii="Arial" w:eastAsia="Arial" w:hAnsi="Arial" w:cs="Arial"/>
    </w:rPr>
  </w:style>
  <w:style w:type="paragraph" w:styleId="NormalWeb">
    <w:name w:val="Normal (Web)"/>
    <w:basedOn w:val="Normal"/>
    <w:uiPriority w:val="99"/>
    <w:unhideWhenUsed/>
    <w:rsid w:val="00AA79FE"/>
    <w:pPr>
      <w:spacing w:before="100" w:beforeAutospacing="1" w:after="100" w:afterAutospacing="1" w:line="240" w:lineRule="auto"/>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5097</Words>
  <Characters>2906</Characters>
  <Application>Microsoft Office Word</Application>
  <DocSecurity>0</DocSecurity>
  <Lines>24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7988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2023-07-05T11:07:00Z</dcterms:created>
  <dcterms:modified xsi:type="dcterms:W3CDTF">2023-07-05T11:07:00Z</dcterms:modified>
</cp:coreProperties>
</file>