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0C8FEE" w14:textId="1A6136CC" w:rsidR="00901197" w:rsidRPr="00D71781" w:rsidRDefault="007F5902" w:rsidP="00162656">
      <w:pPr>
        <w:tabs>
          <w:tab w:val="left" w:pos="6663"/>
        </w:tabs>
        <w:spacing w:after="120"/>
        <w:jc w:val="center"/>
        <w:rPr>
          <w:rFonts w:ascii="Arial" w:hAnsi="Arial" w:cs="Arial"/>
          <w:sz w:val="28"/>
          <w:szCs w:val="28"/>
        </w:rPr>
      </w:pPr>
      <w:r w:rsidRPr="00D71781">
        <w:rPr>
          <w:rFonts w:ascii="Arial" w:hAnsi="Arial" w:cs="Arial"/>
          <w:sz w:val="28"/>
          <w:szCs w:val="28"/>
        </w:rPr>
        <w:t>MATHEMATICAL METHODS IN ECONOMICS</w:t>
      </w:r>
    </w:p>
    <w:p w14:paraId="23CA9E92" w14:textId="77777777" w:rsidR="00162656" w:rsidRPr="00D71781" w:rsidRDefault="00162656" w:rsidP="00162656">
      <w:pPr>
        <w:tabs>
          <w:tab w:val="left" w:pos="6663"/>
        </w:tabs>
        <w:spacing w:after="120"/>
        <w:jc w:val="center"/>
        <w:rPr>
          <w:rFonts w:ascii="Arial" w:hAnsi="Arial" w:cs="Arial"/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060"/>
        <w:gridCol w:w="4912"/>
      </w:tblGrid>
      <w:tr w:rsidR="00741F1B" w:rsidRPr="00D71781" w14:paraId="42669BE7" w14:textId="77777777" w:rsidTr="00741F1B">
        <w:tc>
          <w:tcPr>
            <w:tcW w:w="2537" w:type="pct"/>
          </w:tcPr>
          <w:p w14:paraId="6526C01C" w14:textId="77777777" w:rsidR="00AE7148" w:rsidRPr="00D71781" w:rsidRDefault="00AE7148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sz w:val="18"/>
                <w:szCs w:val="18"/>
              </w:rPr>
            </w:pPr>
            <w:r w:rsidRPr="00D71781">
              <w:rPr>
                <w:rStyle w:val="Bolds"/>
                <w:rFonts w:ascii="Arial" w:hAnsi="Arial" w:cs="Arial"/>
                <w:sz w:val="18"/>
                <w:szCs w:val="18"/>
              </w:rPr>
              <w:t>Course code</w:t>
            </w:r>
          </w:p>
        </w:tc>
        <w:tc>
          <w:tcPr>
            <w:tcW w:w="2463" w:type="pct"/>
          </w:tcPr>
          <w:p w14:paraId="1AA4E15E" w14:textId="60D096E2" w:rsidR="00AE7148" w:rsidRPr="00D71781" w:rsidRDefault="007F5902" w:rsidP="00BB3566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D71781">
              <w:rPr>
                <w:rFonts w:ascii="Arial" w:hAnsi="Arial" w:cs="Arial"/>
                <w:i/>
                <w:sz w:val="18"/>
                <w:szCs w:val="18"/>
              </w:rPr>
              <w:t>FUN105</w:t>
            </w:r>
          </w:p>
        </w:tc>
      </w:tr>
      <w:tr w:rsidR="00741F1B" w:rsidRPr="00D71781" w14:paraId="74A9A9F0" w14:textId="77777777" w:rsidTr="00741F1B">
        <w:tc>
          <w:tcPr>
            <w:tcW w:w="2537" w:type="pct"/>
          </w:tcPr>
          <w:p w14:paraId="14A463FE" w14:textId="389F0406" w:rsidR="00AE7148" w:rsidRPr="00D71781" w:rsidRDefault="00B4316F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sz w:val="18"/>
                <w:szCs w:val="18"/>
              </w:rPr>
            </w:pPr>
            <w:r w:rsidRPr="00D71781">
              <w:rPr>
                <w:rStyle w:val="Bolds"/>
                <w:rFonts w:ascii="Arial" w:hAnsi="Arial" w:cs="Arial"/>
                <w:sz w:val="18"/>
                <w:szCs w:val="18"/>
              </w:rPr>
              <w:t xml:space="preserve">Compulsory in the </w:t>
            </w:r>
            <w:proofErr w:type="spellStart"/>
            <w:r w:rsidRPr="00D71781">
              <w:rPr>
                <w:rStyle w:val="Bolds"/>
                <w:rFonts w:ascii="Arial" w:hAnsi="Arial" w:cs="Arial"/>
                <w:sz w:val="18"/>
                <w:szCs w:val="18"/>
              </w:rPr>
              <w:t>programmes</w:t>
            </w:r>
            <w:proofErr w:type="spellEnd"/>
          </w:p>
        </w:tc>
        <w:tc>
          <w:tcPr>
            <w:tcW w:w="2463" w:type="pct"/>
          </w:tcPr>
          <w:p w14:paraId="019CBA74" w14:textId="76D9D6F1" w:rsidR="00AE7148" w:rsidRPr="00D71781" w:rsidRDefault="007F5902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</w:pPr>
            <w:r w:rsidRPr="00D71781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>Economics and Politics</w:t>
            </w:r>
          </w:p>
        </w:tc>
      </w:tr>
      <w:tr w:rsidR="00741F1B" w:rsidRPr="00D71781" w14:paraId="1FA633EE" w14:textId="77777777" w:rsidTr="00741F1B">
        <w:tc>
          <w:tcPr>
            <w:tcW w:w="2537" w:type="pct"/>
          </w:tcPr>
          <w:p w14:paraId="2BE94610" w14:textId="300BB536" w:rsidR="00AE7148" w:rsidRPr="00D71781" w:rsidRDefault="00B4316F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sz w:val="18"/>
                <w:szCs w:val="18"/>
              </w:rPr>
            </w:pPr>
            <w:r w:rsidRPr="00D71781">
              <w:rPr>
                <w:rStyle w:val="Bolds"/>
                <w:rFonts w:ascii="Arial" w:hAnsi="Arial" w:cs="Arial"/>
                <w:sz w:val="18"/>
                <w:szCs w:val="18"/>
              </w:rPr>
              <w:t>Level of studies</w:t>
            </w:r>
          </w:p>
        </w:tc>
        <w:tc>
          <w:tcPr>
            <w:tcW w:w="2463" w:type="pct"/>
          </w:tcPr>
          <w:p w14:paraId="2F31AC28" w14:textId="55CE99B3" w:rsidR="00AE7148" w:rsidRPr="00D71781" w:rsidRDefault="00B4316F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</w:pPr>
            <w:r w:rsidRPr="00D71781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>Undergraduate</w:t>
            </w:r>
          </w:p>
        </w:tc>
      </w:tr>
      <w:tr w:rsidR="00741F1B" w:rsidRPr="00D71781" w14:paraId="509071A8" w14:textId="77777777" w:rsidTr="00741F1B">
        <w:tc>
          <w:tcPr>
            <w:tcW w:w="2537" w:type="pct"/>
          </w:tcPr>
          <w:p w14:paraId="4622EA2E" w14:textId="51955B0C" w:rsidR="00F23989" w:rsidRPr="00D71781" w:rsidRDefault="00901197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sz w:val="18"/>
                <w:szCs w:val="18"/>
              </w:rPr>
            </w:pPr>
            <w:r w:rsidRPr="00D71781">
              <w:rPr>
                <w:rStyle w:val="Bolds"/>
                <w:rFonts w:ascii="Arial" w:hAnsi="Arial" w:cs="Arial"/>
                <w:sz w:val="18"/>
                <w:szCs w:val="18"/>
              </w:rPr>
              <w:t>Number of credits</w:t>
            </w:r>
          </w:p>
        </w:tc>
        <w:tc>
          <w:tcPr>
            <w:tcW w:w="2463" w:type="pct"/>
          </w:tcPr>
          <w:p w14:paraId="447ED3CE" w14:textId="23B75ED7" w:rsidR="00F23989" w:rsidRPr="007C3CF7" w:rsidRDefault="00B4316F" w:rsidP="00F9383A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</w:pPr>
            <w:r w:rsidRPr="007C3CF7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 xml:space="preserve">6 </w:t>
            </w:r>
            <w:proofErr w:type="spellStart"/>
            <w:r w:rsidRPr="007C3CF7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>ECTS</w:t>
            </w:r>
            <w:proofErr w:type="spellEnd"/>
            <w:r w:rsidRPr="007C3CF7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 xml:space="preserve"> (48 </w:t>
            </w:r>
            <w:r w:rsidR="00DD6FA8" w:rsidRPr="007C3CF7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>in-class</w:t>
            </w:r>
            <w:r w:rsidRPr="007C3CF7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 xml:space="preserve"> hours + </w:t>
            </w:r>
            <w:r w:rsidR="00F9383A" w:rsidRPr="007C3CF7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>2</w:t>
            </w:r>
            <w:r w:rsidRPr="007C3CF7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 xml:space="preserve"> hours</w:t>
            </w:r>
            <w:r w:rsidR="00F9383A" w:rsidRPr="007C3CF7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 xml:space="preserve"> of consultations + 2 </w:t>
            </w:r>
            <w:r w:rsidR="00DD6FA8" w:rsidRPr="007C3CF7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>hours</w:t>
            </w:r>
            <w:r w:rsidR="00F9383A" w:rsidRPr="007C3CF7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 xml:space="preserve"> of examination</w:t>
            </w:r>
            <w:r w:rsidRPr="007C3CF7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>, 10</w:t>
            </w:r>
            <w:r w:rsidR="00F9383A" w:rsidRPr="007C3CF7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>8</w:t>
            </w:r>
            <w:r w:rsidRPr="007C3CF7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 xml:space="preserve"> individual work hours)</w:t>
            </w:r>
          </w:p>
        </w:tc>
      </w:tr>
      <w:tr w:rsidR="00741F1B" w:rsidRPr="00D71781" w14:paraId="42E072A5" w14:textId="77777777" w:rsidTr="00741F1B">
        <w:tc>
          <w:tcPr>
            <w:tcW w:w="2537" w:type="pct"/>
          </w:tcPr>
          <w:p w14:paraId="5065227B" w14:textId="334558F0" w:rsidR="00F23989" w:rsidRPr="00D71781" w:rsidRDefault="00901197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sz w:val="18"/>
                <w:szCs w:val="18"/>
              </w:rPr>
            </w:pPr>
            <w:r w:rsidRPr="00D71781">
              <w:rPr>
                <w:rStyle w:val="Bolds"/>
                <w:rFonts w:ascii="Arial" w:hAnsi="Arial" w:cs="Arial"/>
                <w:sz w:val="18"/>
                <w:szCs w:val="18"/>
              </w:rPr>
              <w:t>Course coordinator (</w:t>
            </w:r>
            <w:r w:rsidR="00B4316F" w:rsidRPr="00D71781">
              <w:rPr>
                <w:rStyle w:val="Bolds"/>
                <w:rFonts w:ascii="Arial" w:hAnsi="Arial" w:cs="Arial"/>
                <w:sz w:val="18"/>
                <w:szCs w:val="18"/>
              </w:rPr>
              <w:t>title and name</w:t>
            </w:r>
            <w:r w:rsidRPr="00D71781">
              <w:rPr>
                <w:rStyle w:val="Bolds"/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463" w:type="pct"/>
          </w:tcPr>
          <w:p w14:paraId="52E8AA77" w14:textId="001FE956" w:rsidR="00F23989" w:rsidRPr="00D71781" w:rsidRDefault="003A5B6E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</w:pPr>
            <w:r w:rsidRPr="00D71781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>Kristina Aldošina</w:t>
            </w:r>
            <w:r w:rsidR="00B4316F" w:rsidRPr="00D71781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 xml:space="preserve"> </w:t>
            </w:r>
          </w:p>
        </w:tc>
      </w:tr>
      <w:tr w:rsidR="00741F1B" w:rsidRPr="00D71781" w14:paraId="4BFE1536" w14:textId="77777777" w:rsidTr="00741F1B">
        <w:tc>
          <w:tcPr>
            <w:tcW w:w="2537" w:type="pct"/>
          </w:tcPr>
          <w:p w14:paraId="379AEE7F" w14:textId="077E44D7" w:rsidR="00AE7148" w:rsidRPr="00D71781" w:rsidRDefault="00901197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sz w:val="18"/>
                <w:szCs w:val="18"/>
              </w:rPr>
            </w:pPr>
            <w:r w:rsidRPr="00D71781">
              <w:rPr>
                <w:rStyle w:val="Bolds"/>
                <w:rFonts w:ascii="Arial" w:hAnsi="Arial" w:cs="Arial"/>
                <w:sz w:val="18"/>
                <w:szCs w:val="18"/>
              </w:rPr>
              <w:t>Prerequisites</w:t>
            </w:r>
          </w:p>
        </w:tc>
        <w:tc>
          <w:tcPr>
            <w:tcW w:w="2463" w:type="pct"/>
          </w:tcPr>
          <w:p w14:paraId="4DBC4DB6" w14:textId="33185130" w:rsidR="00AE7148" w:rsidRPr="00D71781" w:rsidRDefault="007F5902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71781">
              <w:rPr>
                <w:rFonts w:ascii="Arial" w:hAnsi="Arial" w:cs="Arial"/>
                <w:i/>
                <w:iCs/>
                <w:sz w:val="18"/>
                <w:szCs w:val="18"/>
              </w:rPr>
              <w:t>Mathematical Analysis, Finite Mathematics</w:t>
            </w:r>
          </w:p>
        </w:tc>
      </w:tr>
      <w:tr w:rsidR="00741F1B" w:rsidRPr="00D71781" w14:paraId="3EAA7653" w14:textId="77777777" w:rsidTr="00741F1B">
        <w:trPr>
          <w:trHeight w:val="168"/>
        </w:trPr>
        <w:tc>
          <w:tcPr>
            <w:tcW w:w="2537" w:type="pct"/>
          </w:tcPr>
          <w:p w14:paraId="6D808724" w14:textId="0920B481" w:rsidR="00AE7148" w:rsidRPr="00D71781" w:rsidRDefault="00B4316F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  <w:r w:rsidRPr="00D71781">
              <w:rPr>
                <w:rStyle w:val="Bolds"/>
                <w:rFonts w:ascii="Arial" w:hAnsi="Arial" w:cs="Arial"/>
                <w:sz w:val="18"/>
                <w:szCs w:val="18"/>
              </w:rPr>
              <w:t>L</w:t>
            </w:r>
            <w:r w:rsidR="00901197" w:rsidRPr="00D71781">
              <w:rPr>
                <w:rStyle w:val="Bolds"/>
                <w:rFonts w:ascii="Arial" w:hAnsi="Arial" w:cs="Arial"/>
                <w:sz w:val="18"/>
                <w:szCs w:val="18"/>
              </w:rPr>
              <w:t>anguage</w:t>
            </w:r>
            <w:r w:rsidRPr="00D71781">
              <w:rPr>
                <w:rStyle w:val="Bolds"/>
                <w:rFonts w:ascii="Arial" w:hAnsi="Arial" w:cs="Arial"/>
                <w:sz w:val="18"/>
                <w:szCs w:val="18"/>
              </w:rPr>
              <w:t xml:space="preserve"> of instruction</w:t>
            </w:r>
          </w:p>
        </w:tc>
        <w:tc>
          <w:tcPr>
            <w:tcW w:w="2463" w:type="pct"/>
          </w:tcPr>
          <w:p w14:paraId="76CD57B3" w14:textId="340FB63C" w:rsidR="00AE7148" w:rsidRPr="00D71781" w:rsidRDefault="00B4316F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Fonts w:ascii="Arial" w:hAnsi="Arial" w:cs="Arial"/>
                <w:i/>
                <w:sz w:val="18"/>
                <w:szCs w:val="18"/>
              </w:rPr>
            </w:pPr>
            <w:r w:rsidRPr="00D71781">
              <w:rPr>
                <w:rFonts w:ascii="Arial" w:hAnsi="Arial" w:cs="Arial"/>
                <w:i/>
                <w:sz w:val="18"/>
                <w:szCs w:val="18"/>
              </w:rPr>
              <w:t>English</w:t>
            </w:r>
          </w:p>
        </w:tc>
      </w:tr>
    </w:tbl>
    <w:p w14:paraId="117C49AB" w14:textId="57525ECA" w:rsidR="004B0A7F" w:rsidRPr="00D71781" w:rsidRDefault="004B0A7F" w:rsidP="009D4C19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0E0B5509" w14:textId="2A407F82" w:rsidR="004B0A7F" w:rsidRPr="00D71781" w:rsidRDefault="004B0A7F" w:rsidP="009D4C19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0768687C" w14:textId="0AB73C35" w:rsidR="00741F1B" w:rsidRPr="00D71781" w:rsidRDefault="00741F1B" w:rsidP="009D4C19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328D71EE" w14:textId="77777777" w:rsidR="00741F1B" w:rsidRPr="00D71781" w:rsidRDefault="00741F1B" w:rsidP="009D4C19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17D8BA19" w14:textId="77777777" w:rsidR="004B0A7F" w:rsidRPr="00D71781" w:rsidRDefault="004B0A7F" w:rsidP="009D4C19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254A5945" w14:textId="104683C7" w:rsidR="00B4316F" w:rsidRPr="00D71781" w:rsidRDefault="00B4316F" w:rsidP="007C6666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D71781">
        <w:rPr>
          <w:rFonts w:ascii="Arial" w:hAnsi="Arial" w:cs="Arial"/>
          <w:b/>
          <w:sz w:val="18"/>
          <w:szCs w:val="18"/>
        </w:rPr>
        <w:t>THE AIM</w:t>
      </w:r>
      <w:r w:rsidR="00741F1B" w:rsidRPr="00D71781">
        <w:rPr>
          <w:rFonts w:ascii="Arial" w:hAnsi="Arial" w:cs="Arial"/>
          <w:b/>
          <w:sz w:val="18"/>
          <w:szCs w:val="18"/>
        </w:rPr>
        <w:t xml:space="preserve"> OF THE COURSE</w:t>
      </w:r>
    </w:p>
    <w:p w14:paraId="033303F8" w14:textId="35D69AA2" w:rsidR="008A4107" w:rsidRPr="00D71781" w:rsidRDefault="008A4107" w:rsidP="00D700DA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14:paraId="04F7135E" w14:textId="384C6460" w:rsidR="00A41EFE" w:rsidRPr="00D71781" w:rsidRDefault="007F5902" w:rsidP="00D700DA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71781">
        <w:rPr>
          <w:rFonts w:ascii="Arial" w:hAnsi="Arial" w:cs="Arial"/>
          <w:sz w:val="18"/>
          <w:szCs w:val="18"/>
        </w:rPr>
        <w:t xml:space="preserve">This course aims to broaden the knowledge and skills in advanced mathematical analysis, which </w:t>
      </w:r>
      <w:proofErr w:type="gramStart"/>
      <w:r w:rsidRPr="00D71781">
        <w:rPr>
          <w:rFonts w:ascii="Arial" w:hAnsi="Arial" w:cs="Arial"/>
          <w:sz w:val="18"/>
          <w:szCs w:val="18"/>
        </w:rPr>
        <w:t>is usually applied</w:t>
      </w:r>
      <w:proofErr w:type="gramEnd"/>
      <w:r w:rsidRPr="00D71781">
        <w:rPr>
          <w:rFonts w:ascii="Arial" w:hAnsi="Arial" w:cs="Arial"/>
          <w:sz w:val="18"/>
          <w:szCs w:val="18"/>
        </w:rPr>
        <w:t xml:space="preserve"> in solution of various economic problems.</w:t>
      </w:r>
    </w:p>
    <w:p w14:paraId="4AB49BF4" w14:textId="77777777" w:rsidR="001B338B" w:rsidRPr="00D71781" w:rsidRDefault="001B338B" w:rsidP="00D700DA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14:paraId="7A3F4418" w14:textId="2BD9115B" w:rsidR="00901197" w:rsidRPr="00D71781" w:rsidRDefault="007C6666" w:rsidP="009C1B45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D71781">
        <w:rPr>
          <w:rFonts w:ascii="Arial" w:hAnsi="Arial" w:cs="Arial"/>
          <w:b/>
          <w:sz w:val="18"/>
          <w:szCs w:val="18"/>
        </w:rPr>
        <w:t xml:space="preserve">MAPPING OF </w:t>
      </w:r>
      <w:r w:rsidR="00901197" w:rsidRPr="00D71781">
        <w:rPr>
          <w:rFonts w:ascii="Arial" w:hAnsi="Arial" w:cs="Arial"/>
          <w:b/>
          <w:sz w:val="18"/>
          <w:szCs w:val="18"/>
        </w:rPr>
        <w:t xml:space="preserve">COURSE </w:t>
      </w:r>
      <w:proofErr w:type="gramStart"/>
      <w:r w:rsidR="00901197" w:rsidRPr="00D71781">
        <w:rPr>
          <w:rFonts w:ascii="Arial" w:hAnsi="Arial" w:cs="Arial"/>
          <w:b/>
          <w:sz w:val="18"/>
          <w:szCs w:val="18"/>
        </w:rPr>
        <w:t>LEVEL LEARNING</w:t>
      </w:r>
      <w:proofErr w:type="gramEnd"/>
      <w:r w:rsidR="00901197" w:rsidRPr="00D71781">
        <w:rPr>
          <w:rFonts w:ascii="Arial" w:hAnsi="Arial" w:cs="Arial"/>
          <w:b/>
          <w:sz w:val="18"/>
          <w:szCs w:val="18"/>
        </w:rPr>
        <w:t xml:space="preserve"> OUTCOMES (OBJECTIVES)</w:t>
      </w:r>
      <w:r w:rsidRPr="00D71781">
        <w:rPr>
          <w:rFonts w:ascii="Arial" w:hAnsi="Arial" w:cs="Arial"/>
          <w:b/>
          <w:sz w:val="18"/>
          <w:szCs w:val="18"/>
        </w:rPr>
        <w:t xml:space="preserve"> WITH </w:t>
      </w:r>
      <w:r w:rsidR="0073580A" w:rsidRPr="00D71781">
        <w:rPr>
          <w:rFonts w:ascii="Arial" w:hAnsi="Arial" w:cs="Arial"/>
          <w:b/>
          <w:sz w:val="18"/>
          <w:szCs w:val="18"/>
        </w:rPr>
        <w:t>DEGREE</w:t>
      </w:r>
      <w:r w:rsidR="001B338B" w:rsidRPr="00D71781">
        <w:rPr>
          <w:rFonts w:ascii="Arial" w:hAnsi="Arial" w:cs="Arial"/>
          <w:b/>
          <w:sz w:val="18"/>
          <w:szCs w:val="18"/>
        </w:rPr>
        <w:t xml:space="preserve"> LEVEL LEARNING </w:t>
      </w:r>
      <w:r w:rsidR="0073580A" w:rsidRPr="00D71781">
        <w:rPr>
          <w:rFonts w:ascii="Arial" w:hAnsi="Arial" w:cs="Arial"/>
          <w:b/>
          <w:sz w:val="18"/>
          <w:szCs w:val="18"/>
        </w:rPr>
        <w:t>OBJECTIVES</w:t>
      </w:r>
      <w:r w:rsidR="001B338B" w:rsidRPr="00D71781">
        <w:rPr>
          <w:rFonts w:ascii="Arial" w:hAnsi="Arial" w:cs="Arial"/>
          <w:b/>
          <w:sz w:val="18"/>
          <w:szCs w:val="18"/>
        </w:rPr>
        <w:t xml:space="preserve"> (See Annex</w:t>
      </w:r>
      <w:r w:rsidR="008352E7" w:rsidRPr="00D71781">
        <w:rPr>
          <w:rFonts w:ascii="Arial" w:hAnsi="Arial" w:cs="Arial"/>
          <w:b/>
          <w:sz w:val="18"/>
          <w:szCs w:val="18"/>
        </w:rPr>
        <w:t xml:space="preserve"> I</w:t>
      </w:r>
      <w:r w:rsidR="001B338B" w:rsidRPr="00D71781">
        <w:rPr>
          <w:rFonts w:ascii="Arial" w:hAnsi="Arial" w:cs="Arial"/>
          <w:b/>
          <w:sz w:val="18"/>
          <w:szCs w:val="18"/>
        </w:rPr>
        <w:t>)</w:t>
      </w:r>
      <w:r w:rsidR="00A41EFE" w:rsidRPr="00D71781">
        <w:rPr>
          <w:rFonts w:ascii="Arial" w:hAnsi="Arial" w:cs="Arial"/>
          <w:b/>
          <w:sz w:val="18"/>
          <w:szCs w:val="18"/>
        </w:rPr>
        <w:t xml:space="preserve">, </w:t>
      </w:r>
      <w:r w:rsidR="008A40D1" w:rsidRPr="00D71781">
        <w:rPr>
          <w:rFonts w:ascii="Arial" w:hAnsi="Arial" w:cs="Arial"/>
          <w:b/>
          <w:sz w:val="18"/>
          <w:szCs w:val="18"/>
        </w:rPr>
        <w:t>ASSESSMENT</w:t>
      </w:r>
      <w:r w:rsidR="00A41EFE" w:rsidRPr="00D71781">
        <w:rPr>
          <w:rFonts w:ascii="Arial" w:hAnsi="Arial" w:cs="Arial"/>
          <w:b/>
          <w:sz w:val="18"/>
          <w:szCs w:val="18"/>
        </w:rPr>
        <w:t xml:space="preserve"> AND TEACHING METHODS</w:t>
      </w:r>
    </w:p>
    <w:p w14:paraId="755635A4" w14:textId="77777777" w:rsidR="002C6981" w:rsidRPr="00D71781" w:rsidRDefault="002C6981" w:rsidP="009C1B45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54"/>
        <w:gridCol w:w="2055"/>
        <w:gridCol w:w="1594"/>
        <w:gridCol w:w="2559"/>
      </w:tblGrid>
      <w:tr w:rsidR="00D71781" w:rsidRPr="00D71781" w14:paraId="54B8549F" w14:textId="77777777" w:rsidTr="004B0A7F">
        <w:trPr>
          <w:trHeight w:val="661"/>
        </w:trPr>
        <w:tc>
          <w:tcPr>
            <w:tcW w:w="0" w:type="auto"/>
            <w:shd w:val="clear" w:color="auto" w:fill="auto"/>
            <w:vAlign w:val="center"/>
          </w:tcPr>
          <w:p w14:paraId="0754BFCE" w14:textId="638ECBBB" w:rsidR="00ED3D1F" w:rsidRPr="00D71781" w:rsidRDefault="00ED3D1F" w:rsidP="004B0A7F">
            <w:pPr>
              <w:pStyle w:val="Head"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sz w:val="18"/>
                <w:szCs w:val="18"/>
              </w:rPr>
              <w:t>Course level learning outcomes (objectives)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4EF29D" w14:textId="02E0247A" w:rsidR="00ED3D1F" w:rsidRPr="00D71781" w:rsidRDefault="00ED3D1F" w:rsidP="007F5902">
            <w:pPr>
              <w:pStyle w:val="Head"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sz w:val="18"/>
                <w:szCs w:val="18"/>
              </w:rPr>
              <w:t xml:space="preserve">Learning objectives for BSc in </w:t>
            </w:r>
            <w:r w:rsidR="007F5902" w:rsidRPr="00D71781">
              <w:rPr>
                <w:rFonts w:ascii="Arial" w:hAnsi="Arial" w:cs="Arial"/>
                <w:sz w:val="18"/>
                <w:szCs w:val="18"/>
              </w:rPr>
              <w:t>Social Science</w:t>
            </w:r>
          </w:p>
        </w:tc>
        <w:tc>
          <w:tcPr>
            <w:tcW w:w="0" w:type="auto"/>
            <w:vAlign w:val="center"/>
          </w:tcPr>
          <w:p w14:paraId="50BBF6F4" w14:textId="39FA6FA4" w:rsidR="00ED3D1F" w:rsidRPr="00D71781" w:rsidRDefault="00ED3D1F" w:rsidP="004B0A7F">
            <w:pPr>
              <w:pStyle w:val="Head"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sz w:val="18"/>
                <w:szCs w:val="18"/>
              </w:rPr>
              <w:t>Assessment methods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BE5464" w14:textId="0B8EF872" w:rsidR="00ED3D1F" w:rsidRPr="00D71781" w:rsidRDefault="00ED3D1F" w:rsidP="004B0A7F">
            <w:pPr>
              <w:pStyle w:val="Head"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sz w:val="18"/>
                <w:szCs w:val="18"/>
              </w:rPr>
              <w:t>Teaching methods</w:t>
            </w:r>
          </w:p>
        </w:tc>
      </w:tr>
      <w:tr w:rsidR="00D71781" w:rsidRPr="00D71781" w14:paraId="6F7EF77F" w14:textId="77777777" w:rsidTr="001F5720">
        <w:trPr>
          <w:trHeight w:val="414"/>
        </w:trPr>
        <w:tc>
          <w:tcPr>
            <w:tcW w:w="0" w:type="auto"/>
            <w:shd w:val="clear" w:color="auto" w:fill="auto"/>
          </w:tcPr>
          <w:p w14:paraId="3E933EDD" w14:textId="2DEC232E" w:rsidR="007F5902" w:rsidRPr="00D71781" w:rsidRDefault="007F5902" w:rsidP="007F5902">
            <w:pPr>
              <w:widowControl w:val="0"/>
              <w:spacing w:after="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sz w:val="18"/>
                <w:szCs w:val="18"/>
              </w:rPr>
              <w:t>CLO1. To be acquainted with concepts and principles of advanced mathematical analysis</w:t>
            </w:r>
          </w:p>
        </w:tc>
        <w:tc>
          <w:tcPr>
            <w:tcW w:w="0" w:type="auto"/>
            <w:shd w:val="clear" w:color="auto" w:fill="auto"/>
          </w:tcPr>
          <w:p w14:paraId="31DF7BBA" w14:textId="38982503" w:rsidR="007F5902" w:rsidRPr="00D71781" w:rsidRDefault="007F5902" w:rsidP="007F5902">
            <w:pPr>
              <w:widowControl w:val="0"/>
              <w:spacing w:after="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sz w:val="18"/>
                <w:szCs w:val="18"/>
              </w:rPr>
              <w:t>ELO1.1, ELO1.2</w:t>
            </w:r>
          </w:p>
        </w:tc>
        <w:tc>
          <w:tcPr>
            <w:tcW w:w="0" w:type="auto"/>
          </w:tcPr>
          <w:p w14:paraId="06D547C5" w14:textId="0CA83238" w:rsidR="007F5902" w:rsidRPr="00D71781" w:rsidRDefault="007F5902" w:rsidP="007F5902">
            <w:pPr>
              <w:widowControl w:val="0"/>
              <w:spacing w:after="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sz w:val="18"/>
                <w:szCs w:val="18"/>
              </w:rPr>
              <w:t>Midterm exam, final exam</w:t>
            </w:r>
          </w:p>
        </w:tc>
        <w:tc>
          <w:tcPr>
            <w:tcW w:w="0" w:type="auto"/>
            <w:shd w:val="clear" w:color="auto" w:fill="auto"/>
          </w:tcPr>
          <w:p w14:paraId="659A676F" w14:textId="4A44DCC8" w:rsidR="007F5902" w:rsidRPr="00D71781" w:rsidRDefault="007F5902" w:rsidP="007F5902">
            <w:pPr>
              <w:widowControl w:val="0"/>
              <w:spacing w:after="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sz w:val="18"/>
                <w:szCs w:val="18"/>
              </w:rPr>
              <w:t>Lectures, tutorials, examples</w:t>
            </w:r>
          </w:p>
        </w:tc>
      </w:tr>
      <w:tr w:rsidR="00D71781" w:rsidRPr="00D71781" w14:paraId="452B344C" w14:textId="77777777" w:rsidTr="001F5720">
        <w:trPr>
          <w:trHeight w:val="414"/>
        </w:trPr>
        <w:tc>
          <w:tcPr>
            <w:tcW w:w="0" w:type="auto"/>
            <w:shd w:val="clear" w:color="auto" w:fill="auto"/>
          </w:tcPr>
          <w:p w14:paraId="74E9ABBC" w14:textId="3C23AEFF" w:rsidR="007F5902" w:rsidRPr="00D71781" w:rsidRDefault="007F5902" w:rsidP="007F5902">
            <w:pPr>
              <w:widowControl w:val="0"/>
              <w:spacing w:after="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sz w:val="18"/>
                <w:szCs w:val="18"/>
              </w:rPr>
              <w:t>CLO2. Be able to formulate, model, and solve static optimization problems</w:t>
            </w:r>
          </w:p>
        </w:tc>
        <w:tc>
          <w:tcPr>
            <w:tcW w:w="0" w:type="auto"/>
            <w:shd w:val="clear" w:color="auto" w:fill="auto"/>
          </w:tcPr>
          <w:p w14:paraId="436E3B04" w14:textId="3FD0C306" w:rsidR="007F5902" w:rsidRPr="00D71781" w:rsidRDefault="007F5902" w:rsidP="007F5902">
            <w:pPr>
              <w:widowControl w:val="0"/>
              <w:spacing w:after="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sz w:val="18"/>
                <w:szCs w:val="18"/>
              </w:rPr>
              <w:t>ELO1.1, ELO1.2</w:t>
            </w:r>
          </w:p>
        </w:tc>
        <w:tc>
          <w:tcPr>
            <w:tcW w:w="0" w:type="auto"/>
          </w:tcPr>
          <w:p w14:paraId="0942311A" w14:textId="1FE5C193" w:rsidR="007F5902" w:rsidRPr="00D71781" w:rsidRDefault="007F5902" w:rsidP="007F5902">
            <w:pPr>
              <w:widowControl w:val="0"/>
              <w:spacing w:after="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sz w:val="18"/>
                <w:szCs w:val="18"/>
              </w:rPr>
              <w:t>Midterm exam</w:t>
            </w:r>
          </w:p>
        </w:tc>
        <w:tc>
          <w:tcPr>
            <w:tcW w:w="0" w:type="auto"/>
            <w:shd w:val="clear" w:color="auto" w:fill="auto"/>
          </w:tcPr>
          <w:p w14:paraId="76DADBB2" w14:textId="76A9F65A" w:rsidR="007F5902" w:rsidRPr="00D71781" w:rsidRDefault="007F5902" w:rsidP="00D71781">
            <w:pPr>
              <w:widowControl w:val="0"/>
              <w:spacing w:after="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sz w:val="18"/>
                <w:szCs w:val="18"/>
              </w:rPr>
              <w:t>Lectures, examples, practical sessions in small groups, individual work</w:t>
            </w:r>
          </w:p>
        </w:tc>
      </w:tr>
      <w:tr w:rsidR="00D71781" w:rsidRPr="00D71781" w14:paraId="4D34B8FB" w14:textId="77777777" w:rsidTr="001F5720">
        <w:trPr>
          <w:trHeight w:val="414"/>
        </w:trPr>
        <w:tc>
          <w:tcPr>
            <w:tcW w:w="0" w:type="auto"/>
            <w:shd w:val="clear" w:color="auto" w:fill="auto"/>
          </w:tcPr>
          <w:p w14:paraId="2ABE4CC6" w14:textId="6A0B16CA" w:rsidR="007F5902" w:rsidRPr="00D71781" w:rsidRDefault="007F5902" w:rsidP="007F5902">
            <w:pPr>
              <w:widowControl w:val="0"/>
              <w:spacing w:after="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sz w:val="18"/>
                <w:szCs w:val="18"/>
              </w:rPr>
              <w:t>CLO3. Be able to formulate, model, and solve dynamic optimization problems</w:t>
            </w:r>
          </w:p>
        </w:tc>
        <w:tc>
          <w:tcPr>
            <w:tcW w:w="0" w:type="auto"/>
            <w:shd w:val="clear" w:color="auto" w:fill="auto"/>
          </w:tcPr>
          <w:p w14:paraId="61941A93" w14:textId="46D69C57" w:rsidR="007F5902" w:rsidRPr="00D71781" w:rsidRDefault="007F5902" w:rsidP="007F5902">
            <w:pPr>
              <w:widowControl w:val="0"/>
              <w:spacing w:after="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sz w:val="18"/>
                <w:szCs w:val="18"/>
              </w:rPr>
              <w:t>ELO1.1, ELO1.2</w:t>
            </w:r>
          </w:p>
        </w:tc>
        <w:tc>
          <w:tcPr>
            <w:tcW w:w="0" w:type="auto"/>
          </w:tcPr>
          <w:p w14:paraId="09CC60A8" w14:textId="35EE634F" w:rsidR="007F5902" w:rsidRPr="00D71781" w:rsidRDefault="007F5902" w:rsidP="007F5902">
            <w:pPr>
              <w:widowControl w:val="0"/>
              <w:spacing w:after="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sz w:val="18"/>
                <w:szCs w:val="18"/>
              </w:rPr>
              <w:t>Final exam</w:t>
            </w:r>
          </w:p>
        </w:tc>
        <w:tc>
          <w:tcPr>
            <w:tcW w:w="0" w:type="auto"/>
            <w:shd w:val="clear" w:color="auto" w:fill="auto"/>
          </w:tcPr>
          <w:p w14:paraId="00A4CC0D" w14:textId="585D61BE" w:rsidR="007F5902" w:rsidRPr="00D71781" w:rsidRDefault="00D71781" w:rsidP="007F5902">
            <w:pPr>
              <w:widowControl w:val="0"/>
              <w:spacing w:after="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sz w:val="18"/>
                <w:szCs w:val="18"/>
              </w:rPr>
              <w:t>Lectures, examples, practical sessions in small groups, individual work</w:t>
            </w:r>
          </w:p>
        </w:tc>
      </w:tr>
      <w:tr w:rsidR="00D71781" w:rsidRPr="00D71781" w14:paraId="014B32F5" w14:textId="77777777" w:rsidTr="001F5720">
        <w:trPr>
          <w:trHeight w:val="414"/>
        </w:trPr>
        <w:tc>
          <w:tcPr>
            <w:tcW w:w="0" w:type="auto"/>
            <w:shd w:val="clear" w:color="auto" w:fill="auto"/>
          </w:tcPr>
          <w:p w14:paraId="7317A1F1" w14:textId="1DD2D53D" w:rsidR="007F5902" w:rsidRPr="00D71781" w:rsidRDefault="007F5902" w:rsidP="007F5902">
            <w:pPr>
              <w:widowControl w:val="0"/>
              <w:spacing w:after="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sz w:val="18"/>
                <w:szCs w:val="18"/>
              </w:rPr>
              <w:t>CLO4. Be able to analyze solved problems and make conclusions</w:t>
            </w:r>
          </w:p>
        </w:tc>
        <w:tc>
          <w:tcPr>
            <w:tcW w:w="0" w:type="auto"/>
            <w:shd w:val="clear" w:color="auto" w:fill="auto"/>
          </w:tcPr>
          <w:p w14:paraId="6CAC986E" w14:textId="3238834F" w:rsidR="007F5902" w:rsidRPr="00D71781" w:rsidRDefault="007F5902" w:rsidP="007F5902">
            <w:pPr>
              <w:widowControl w:val="0"/>
              <w:spacing w:after="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sz w:val="18"/>
                <w:szCs w:val="18"/>
              </w:rPr>
              <w:t>ELO1.1, ELO4.1</w:t>
            </w:r>
          </w:p>
        </w:tc>
        <w:tc>
          <w:tcPr>
            <w:tcW w:w="0" w:type="auto"/>
          </w:tcPr>
          <w:p w14:paraId="346093CC" w14:textId="5B707C56" w:rsidR="007F5902" w:rsidRPr="00D71781" w:rsidRDefault="007F5902" w:rsidP="007F5902">
            <w:pPr>
              <w:widowControl w:val="0"/>
              <w:spacing w:after="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sz w:val="18"/>
                <w:szCs w:val="18"/>
              </w:rPr>
              <w:t>Midterm exam, final exam</w:t>
            </w:r>
          </w:p>
        </w:tc>
        <w:tc>
          <w:tcPr>
            <w:tcW w:w="0" w:type="auto"/>
            <w:shd w:val="clear" w:color="auto" w:fill="auto"/>
          </w:tcPr>
          <w:p w14:paraId="7812B8DF" w14:textId="6D278267" w:rsidR="007F5902" w:rsidRPr="00D71781" w:rsidRDefault="00D71781" w:rsidP="007F5902">
            <w:pPr>
              <w:widowControl w:val="0"/>
              <w:spacing w:after="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sz w:val="18"/>
                <w:szCs w:val="18"/>
              </w:rPr>
              <w:t>Lectures, examples, practical sessions in small groups, individual work</w:t>
            </w:r>
          </w:p>
        </w:tc>
      </w:tr>
      <w:tr w:rsidR="00D71781" w:rsidRPr="00D71781" w14:paraId="4F9BF901" w14:textId="77777777" w:rsidTr="001F5720">
        <w:trPr>
          <w:trHeight w:val="414"/>
        </w:trPr>
        <w:tc>
          <w:tcPr>
            <w:tcW w:w="0" w:type="auto"/>
            <w:shd w:val="clear" w:color="auto" w:fill="auto"/>
          </w:tcPr>
          <w:p w14:paraId="2F735D79" w14:textId="22544AE2" w:rsidR="007F5902" w:rsidRPr="00D71781" w:rsidRDefault="007F5902" w:rsidP="007F5902">
            <w:pPr>
              <w:widowControl w:val="0"/>
              <w:spacing w:after="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sz w:val="18"/>
                <w:szCs w:val="18"/>
              </w:rPr>
              <w:t>CLO5. Be able to convey information sequentially, logically, accurately and clearly, both in written and oral form</w:t>
            </w:r>
          </w:p>
        </w:tc>
        <w:tc>
          <w:tcPr>
            <w:tcW w:w="0" w:type="auto"/>
            <w:shd w:val="clear" w:color="auto" w:fill="auto"/>
          </w:tcPr>
          <w:p w14:paraId="77D5C6E4" w14:textId="3D122F0A" w:rsidR="007F5902" w:rsidRPr="00D71781" w:rsidRDefault="007F5902" w:rsidP="007F5902">
            <w:pPr>
              <w:widowControl w:val="0"/>
              <w:spacing w:after="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sz w:val="18"/>
                <w:szCs w:val="18"/>
              </w:rPr>
              <w:t>ELO4.3</w:t>
            </w:r>
          </w:p>
        </w:tc>
        <w:tc>
          <w:tcPr>
            <w:tcW w:w="0" w:type="auto"/>
          </w:tcPr>
          <w:p w14:paraId="5F3C1429" w14:textId="5937E578" w:rsidR="007F5902" w:rsidRPr="00D71781" w:rsidRDefault="007F5902" w:rsidP="007F5902">
            <w:pPr>
              <w:widowControl w:val="0"/>
              <w:spacing w:after="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sz w:val="18"/>
                <w:szCs w:val="18"/>
              </w:rPr>
              <w:t>Midterm exam, final exam</w:t>
            </w:r>
          </w:p>
        </w:tc>
        <w:tc>
          <w:tcPr>
            <w:tcW w:w="0" w:type="auto"/>
            <w:shd w:val="clear" w:color="auto" w:fill="auto"/>
          </w:tcPr>
          <w:p w14:paraId="1EDE4223" w14:textId="263CE75A" w:rsidR="007F5902" w:rsidRPr="00D71781" w:rsidRDefault="00D71781" w:rsidP="007F5902">
            <w:pPr>
              <w:widowControl w:val="0"/>
              <w:spacing w:after="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sz w:val="18"/>
                <w:szCs w:val="18"/>
              </w:rPr>
              <w:t>Lectures, examples, practical sessions in small groups, individual work</w:t>
            </w:r>
          </w:p>
        </w:tc>
      </w:tr>
    </w:tbl>
    <w:p w14:paraId="019EA798" w14:textId="77777777" w:rsidR="00B259CF" w:rsidRPr="00D71781" w:rsidRDefault="00B259CF" w:rsidP="001667A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EF9BBD9" w14:textId="3E168950" w:rsidR="001902BE" w:rsidRPr="00D71781" w:rsidRDefault="00B259CF" w:rsidP="001667AE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D71781">
        <w:rPr>
          <w:rFonts w:ascii="Arial" w:hAnsi="Arial" w:cs="Arial"/>
          <w:b/>
          <w:sz w:val="18"/>
          <w:szCs w:val="18"/>
        </w:rPr>
        <w:t>ACADEMIC HONESTY AND INTEGRITY</w:t>
      </w:r>
    </w:p>
    <w:p w14:paraId="0C06592E" w14:textId="07F1BD37" w:rsidR="009D4C19" w:rsidRPr="00D71781" w:rsidRDefault="009D4C19" w:rsidP="00E4340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DE78A67" w14:textId="62962C52" w:rsidR="00114104" w:rsidRPr="00D71781" w:rsidRDefault="00DD6FA8" w:rsidP="00E4340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71781">
        <w:rPr>
          <w:rFonts w:ascii="Arial" w:hAnsi="Arial" w:cs="Arial"/>
          <w:sz w:val="18"/>
          <w:szCs w:val="18"/>
        </w:rPr>
        <w:t xml:space="preserve">The ISM University of Management and Economics Code of Ethics, including cheating and plagiarism are fully applicable and </w:t>
      </w:r>
      <w:proofErr w:type="gramStart"/>
      <w:r w:rsidRPr="00D71781">
        <w:rPr>
          <w:rFonts w:ascii="Arial" w:hAnsi="Arial" w:cs="Arial"/>
          <w:sz w:val="18"/>
          <w:szCs w:val="18"/>
        </w:rPr>
        <w:t>will be strictly enforced</w:t>
      </w:r>
      <w:proofErr w:type="gramEnd"/>
      <w:r w:rsidRPr="00D71781">
        <w:rPr>
          <w:rFonts w:ascii="Arial" w:hAnsi="Arial" w:cs="Arial"/>
          <w:sz w:val="18"/>
          <w:szCs w:val="18"/>
        </w:rPr>
        <w:t xml:space="preserve"> in the course. Academic </w:t>
      </w:r>
      <w:proofErr w:type="gramStart"/>
      <w:r w:rsidRPr="00D71781">
        <w:rPr>
          <w:rFonts w:ascii="Arial" w:hAnsi="Arial" w:cs="Arial"/>
          <w:sz w:val="18"/>
          <w:szCs w:val="18"/>
        </w:rPr>
        <w:t>dishonesty,</w:t>
      </w:r>
      <w:proofErr w:type="gramEnd"/>
      <w:r w:rsidRPr="00D71781">
        <w:rPr>
          <w:rFonts w:ascii="Arial" w:hAnsi="Arial" w:cs="Arial"/>
          <w:sz w:val="18"/>
          <w:szCs w:val="18"/>
        </w:rPr>
        <w:t xml:space="preserve"> and cheating can and will lead to a report to the ISM Committee of Ethics. With regard to remote learning, ISM remind students that they </w:t>
      </w:r>
      <w:proofErr w:type="gramStart"/>
      <w:r w:rsidRPr="00D71781">
        <w:rPr>
          <w:rFonts w:ascii="Arial" w:hAnsi="Arial" w:cs="Arial"/>
          <w:sz w:val="18"/>
          <w:szCs w:val="18"/>
        </w:rPr>
        <w:t>are expected</w:t>
      </w:r>
      <w:proofErr w:type="gramEnd"/>
      <w:r w:rsidRPr="00D71781">
        <w:rPr>
          <w:rFonts w:ascii="Arial" w:hAnsi="Arial" w:cs="Arial"/>
          <w:sz w:val="18"/>
          <w:szCs w:val="18"/>
        </w:rPr>
        <w:t xml:space="preserve"> to adhere and maintain the same academic honesty and integrity that they would in a classroom setting.</w:t>
      </w:r>
    </w:p>
    <w:p w14:paraId="362F362F" w14:textId="77777777" w:rsidR="00DD6FA8" w:rsidRPr="00D71781" w:rsidRDefault="00DD6FA8" w:rsidP="00E4340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4992569" w14:textId="77777777" w:rsidR="00741F1B" w:rsidRPr="00D71781" w:rsidRDefault="00741F1B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D71781">
        <w:rPr>
          <w:rFonts w:ascii="Arial" w:hAnsi="Arial" w:cs="Arial"/>
          <w:b/>
          <w:sz w:val="18"/>
          <w:szCs w:val="18"/>
        </w:rPr>
        <w:br w:type="page"/>
      </w:r>
    </w:p>
    <w:p w14:paraId="482FC882" w14:textId="0A8111EB" w:rsidR="00B259CF" w:rsidRPr="00D71781" w:rsidRDefault="00B259CF" w:rsidP="00E43407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D71781">
        <w:rPr>
          <w:rFonts w:ascii="Arial" w:hAnsi="Arial" w:cs="Arial"/>
          <w:b/>
          <w:sz w:val="18"/>
          <w:szCs w:val="18"/>
        </w:rPr>
        <w:lastRenderedPageBreak/>
        <w:t>COURSE OUTLINE</w:t>
      </w:r>
    </w:p>
    <w:p w14:paraId="60A7D1B1" w14:textId="0D31435E" w:rsidR="00B259CF" w:rsidRPr="00D71781" w:rsidRDefault="00B259CF" w:rsidP="00E43407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2"/>
        <w:gridCol w:w="943"/>
        <w:gridCol w:w="1637"/>
      </w:tblGrid>
      <w:tr w:rsidR="00D71781" w:rsidRPr="00D71781" w14:paraId="50DBE702" w14:textId="77777777" w:rsidTr="003C5CC4">
        <w:trPr>
          <w:cantSplit/>
          <w:trHeight w:val="743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D3640F3" w14:textId="77777777" w:rsidR="00D71781" w:rsidRPr="00D71781" w:rsidRDefault="00D71781" w:rsidP="00D71781">
            <w:pPr>
              <w:spacing w:before="20" w:after="20" w:line="264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71781">
              <w:rPr>
                <w:rFonts w:ascii="Arial" w:hAnsi="Arial" w:cs="Arial"/>
                <w:b/>
                <w:sz w:val="18"/>
                <w:szCs w:val="18"/>
              </w:rPr>
              <w:t>Topic</w:t>
            </w:r>
          </w:p>
        </w:tc>
        <w:tc>
          <w:tcPr>
            <w:tcW w:w="0" w:type="auto"/>
          </w:tcPr>
          <w:p w14:paraId="577E1CAB" w14:textId="7DFCB89E" w:rsidR="00D71781" w:rsidRPr="00D71781" w:rsidRDefault="00D71781" w:rsidP="000809D7">
            <w:pPr>
              <w:spacing w:before="20" w:after="20" w:line="264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71781">
              <w:rPr>
                <w:rFonts w:ascii="Arial" w:hAnsi="Arial" w:cs="Arial"/>
                <w:b/>
                <w:sz w:val="18"/>
                <w:szCs w:val="18"/>
              </w:rPr>
              <w:t>In-class hours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3051E8" w14:textId="4F750643" w:rsidR="00D71781" w:rsidRPr="00D71781" w:rsidRDefault="00D71781" w:rsidP="000809D7">
            <w:pPr>
              <w:spacing w:before="20" w:after="20" w:line="264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71781">
              <w:rPr>
                <w:rFonts w:ascii="Arial" w:hAnsi="Arial" w:cs="Arial"/>
                <w:b/>
                <w:sz w:val="18"/>
                <w:szCs w:val="18"/>
              </w:rPr>
              <w:t>Readings</w:t>
            </w:r>
          </w:p>
          <w:p w14:paraId="42C313D0" w14:textId="77777777" w:rsidR="00D71781" w:rsidRPr="00D71781" w:rsidRDefault="00D71781" w:rsidP="000809D7">
            <w:pPr>
              <w:spacing w:before="20" w:after="20" w:line="26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sz w:val="18"/>
                <w:szCs w:val="18"/>
              </w:rPr>
              <w:t>(pages of the main book)</w:t>
            </w:r>
          </w:p>
        </w:tc>
      </w:tr>
      <w:tr w:rsidR="00D71781" w:rsidRPr="00D71781" w14:paraId="5D3020A2" w14:textId="77777777" w:rsidTr="00A31CCA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9CC07F6" w14:textId="77777777" w:rsidR="00D71781" w:rsidRPr="00D71781" w:rsidRDefault="00D71781" w:rsidP="00D71781">
            <w:pPr>
              <w:spacing w:before="20" w:after="20" w:line="264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D71781">
              <w:rPr>
                <w:rFonts w:ascii="Arial" w:hAnsi="Arial" w:cs="Arial"/>
                <w:i/>
                <w:sz w:val="18"/>
                <w:szCs w:val="18"/>
              </w:rPr>
              <w:t>Introduction to the course.</w:t>
            </w:r>
          </w:p>
          <w:p w14:paraId="135A401C" w14:textId="2214CAD0" w:rsidR="00D71781" w:rsidRPr="00D71781" w:rsidRDefault="00D71781" w:rsidP="00D71781">
            <w:pPr>
              <w:spacing w:before="20" w:after="20" w:line="264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b/>
                <w:sz w:val="18"/>
                <w:szCs w:val="18"/>
              </w:rPr>
              <w:t xml:space="preserve">1. Linear algebra. </w:t>
            </w:r>
            <w:r w:rsidRPr="00D71781">
              <w:rPr>
                <w:rFonts w:ascii="Arial" w:hAnsi="Arial" w:cs="Arial"/>
                <w:sz w:val="18"/>
                <w:szCs w:val="18"/>
              </w:rPr>
              <w:t>Vectors, linear independence. Rank of a matrix. Eigenvalues and eigenvectors.</w:t>
            </w:r>
          </w:p>
        </w:tc>
        <w:tc>
          <w:tcPr>
            <w:tcW w:w="0" w:type="auto"/>
            <w:vAlign w:val="center"/>
          </w:tcPr>
          <w:p w14:paraId="14476FEA" w14:textId="28873880" w:rsidR="00D71781" w:rsidRPr="00D71781" w:rsidRDefault="00D71781" w:rsidP="00D71781">
            <w:pPr>
              <w:spacing w:before="20" w:after="20" w:line="26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0028F5" w14:textId="132302D1" w:rsidR="00D71781" w:rsidRPr="00D71781" w:rsidRDefault="00D71781" w:rsidP="00D71781">
            <w:pPr>
              <w:spacing w:before="20" w:after="20" w:line="26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sz w:val="18"/>
                <w:szCs w:val="18"/>
              </w:rPr>
              <w:t>7-13, 19-23</w:t>
            </w:r>
          </w:p>
        </w:tc>
      </w:tr>
      <w:tr w:rsidR="00D71781" w:rsidRPr="00D71781" w14:paraId="2AC14850" w14:textId="77777777" w:rsidTr="00A31CCA">
        <w:trPr>
          <w:cantSplit/>
          <w:trHeight w:val="4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0B56AF8" w14:textId="77777777" w:rsidR="00D71781" w:rsidRPr="00D71781" w:rsidRDefault="00D71781" w:rsidP="00D71781">
            <w:pPr>
              <w:spacing w:before="20" w:after="20" w:line="264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b/>
                <w:sz w:val="18"/>
                <w:szCs w:val="18"/>
              </w:rPr>
              <w:t>2. Multivariable calculus.</w:t>
            </w:r>
            <w:r w:rsidRPr="00D71781">
              <w:rPr>
                <w:rFonts w:ascii="Arial" w:hAnsi="Arial" w:cs="Arial"/>
                <w:sz w:val="18"/>
                <w:szCs w:val="18"/>
              </w:rPr>
              <w:t xml:space="preserve"> Gradient. Convex sets. Concavity of a function.</w:t>
            </w:r>
          </w:p>
        </w:tc>
        <w:tc>
          <w:tcPr>
            <w:tcW w:w="0" w:type="auto"/>
            <w:vAlign w:val="center"/>
          </w:tcPr>
          <w:p w14:paraId="0F2A243C" w14:textId="668F3FAB" w:rsidR="00D71781" w:rsidRPr="00D71781" w:rsidRDefault="00D71781" w:rsidP="00D71781">
            <w:pPr>
              <w:spacing w:before="20" w:after="20" w:line="26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1D9A9D" w14:textId="139D2892" w:rsidR="00D71781" w:rsidRPr="00D71781" w:rsidRDefault="00D71781" w:rsidP="00D71781">
            <w:pPr>
              <w:spacing w:before="20" w:after="20" w:line="26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sz w:val="18"/>
                <w:szCs w:val="18"/>
              </w:rPr>
              <w:t>44-46, 50-64, 68-76</w:t>
            </w:r>
          </w:p>
        </w:tc>
      </w:tr>
      <w:tr w:rsidR="00D71781" w:rsidRPr="00D71781" w14:paraId="2FFC4A6B" w14:textId="77777777" w:rsidTr="00A31CCA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A25AC2B" w14:textId="30D1015F" w:rsidR="00D71781" w:rsidRPr="00D71781" w:rsidRDefault="00D71781" w:rsidP="00D71781">
            <w:pPr>
              <w:spacing w:before="20" w:after="20" w:line="264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b/>
                <w:sz w:val="18"/>
                <w:szCs w:val="18"/>
              </w:rPr>
              <w:t>3. Static optimization.</w:t>
            </w:r>
            <w:r w:rsidRPr="00D71781">
              <w:rPr>
                <w:rFonts w:ascii="Arial" w:hAnsi="Arial" w:cs="Arial"/>
                <w:sz w:val="18"/>
                <w:szCs w:val="18"/>
              </w:rPr>
              <w:t xml:space="preserve"> Global and local extrema of multivariable function. Lagrange problem</w:t>
            </w:r>
            <w:r w:rsidR="007C3CF7">
              <w:rPr>
                <w:rFonts w:ascii="Arial" w:hAnsi="Arial" w:cs="Arial"/>
                <w:sz w:val="18"/>
                <w:szCs w:val="18"/>
              </w:rPr>
              <w:t>: equality constraints</w:t>
            </w:r>
            <w:r w:rsidRPr="00D7178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vAlign w:val="center"/>
          </w:tcPr>
          <w:p w14:paraId="0DC2FF42" w14:textId="208A73AA" w:rsidR="00D71781" w:rsidRPr="00D71781" w:rsidRDefault="00D71781" w:rsidP="00D71781">
            <w:pPr>
              <w:spacing w:before="20" w:after="20" w:line="26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bCs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1F5492" w14:textId="5EBCD84E" w:rsidR="00D71781" w:rsidRPr="00D71781" w:rsidRDefault="00D71781" w:rsidP="00D71781">
            <w:pPr>
              <w:spacing w:before="20" w:after="20" w:line="26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sz w:val="18"/>
                <w:szCs w:val="18"/>
              </w:rPr>
              <w:t>110-114, 115-126</w:t>
            </w:r>
          </w:p>
        </w:tc>
      </w:tr>
      <w:tr w:rsidR="00D71781" w:rsidRPr="00D71781" w14:paraId="5338E435" w14:textId="77777777" w:rsidTr="00A31CCA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288BBB2" w14:textId="41F36336" w:rsidR="00D71781" w:rsidRPr="00D71781" w:rsidRDefault="00D71781" w:rsidP="00D71781">
            <w:pPr>
              <w:pStyle w:val="BodyText"/>
              <w:spacing w:before="20" w:after="20" w:line="264" w:lineRule="auto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b/>
                <w:sz w:val="18"/>
                <w:szCs w:val="18"/>
              </w:rPr>
              <w:t>4. Static optimization.</w:t>
            </w:r>
            <w:r w:rsidRPr="00D7178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C3CF7" w:rsidRPr="00D71781">
              <w:rPr>
                <w:rFonts w:ascii="Arial" w:hAnsi="Arial" w:cs="Arial"/>
                <w:sz w:val="18"/>
                <w:szCs w:val="18"/>
              </w:rPr>
              <w:t>Lagrange problem</w:t>
            </w:r>
            <w:r w:rsidRPr="00D71781">
              <w:rPr>
                <w:rFonts w:ascii="Arial" w:hAnsi="Arial" w:cs="Arial"/>
                <w:sz w:val="18"/>
                <w:szCs w:val="18"/>
              </w:rPr>
              <w:t>: inequality constraints.</w:t>
            </w:r>
          </w:p>
        </w:tc>
        <w:tc>
          <w:tcPr>
            <w:tcW w:w="0" w:type="auto"/>
            <w:vAlign w:val="center"/>
          </w:tcPr>
          <w:p w14:paraId="50655978" w14:textId="7A8413DA" w:rsidR="00D71781" w:rsidRPr="00D71781" w:rsidRDefault="00D71781" w:rsidP="00D71781">
            <w:pPr>
              <w:spacing w:before="20" w:after="20" w:line="26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C810C9" w14:textId="0CC72F11" w:rsidR="00D71781" w:rsidRPr="00D71781" w:rsidRDefault="00D71781" w:rsidP="00D71781">
            <w:pPr>
              <w:spacing w:before="20" w:after="20" w:line="26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sz w:val="18"/>
                <w:szCs w:val="18"/>
              </w:rPr>
              <w:t>129-139</w:t>
            </w:r>
          </w:p>
        </w:tc>
      </w:tr>
      <w:tr w:rsidR="00D71781" w:rsidRPr="00D71781" w14:paraId="04B9C800" w14:textId="77777777" w:rsidTr="00A31CCA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C3DA7B2" w14:textId="70A46413" w:rsidR="00D71781" w:rsidRPr="00D71781" w:rsidRDefault="00D71781" w:rsidP="00D71781">
            <w:pPr>
              <w:pStyle w:val="BodyText"/>
              <w:spacing w:before="20" w:after="20" w:line="264" w:lineRule="auto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b/>
                <w:sz w:val="18"/>
                <w:szCs w:val="18"/>
              </w:rPr>
              <w:t>5. Static optimization.</w:t>
            </w:r>
            <w:r w:rsidRPr="00D7178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C3CF7" w:rsidRPr="00D71781">
              <w:rPr>
                <w:rFonts w:ascii="Arial" w:hAnsi="Arial" w:cs="Arial"/>
                <w:sz w:val="18"/>
                <w:szCs w:val="18"/>
              </w:rPr>
              <w:t>Lagrange problem</w:t>
            </w:r>
            <w:r w:rsidRPr="00D71781">
              <w:rPr>
                <w:rFonts w:ascii="Arial" w:hAnsi="Arial" w:cs="Arial"/>
                <w:sz w:val="18"/>
                <w:szCs w:val="18"/>
              </w:rPr>
              <w:t>: non</w:t>
            </w:r>
            <w:r w:rsidR="00185B65">
              <w:rPr>
                <w:rFonts w:ascii="Arial" w:hAnsi="Arial" w:cs="Arial"/>
                <w:sz w:val="18"/>
                <w:szCs w:val="18"/>
              </w:rPr>
              <w:t>-</w:t>
            </w:r>
            <w:bookmarkStart w:id="0" w:name="_GoBack"/>
            <w:bookmarkEnd w:id="0"/>
            <w:r w:rsidRPr="00D71781">
              <w:rPr>
                <w:rFonts w:ascii="Arial" w:hAnsi="Arial" w:cs="Arial"/>
                <w:sz w:val="18"/>
                <w:szCs w:val="18"/>
              </w:rPr>
              <w:t>negativity constraints.</w:t>
            </w:r>
          </w:p>
        </w:tc>
        <w:tc>
          <w:tcPr>
            <w:tcW w:w="0" w:type="auto"/>
            <w:vAlign w:val="center"/>
          </w:tcPr>
          <w:p w14:paraId="6408610B" w14:textId="37FA7CE5" w:rsidR="00D71781" w:rsidRPr="00D71781" w:rsidRDefault="00D71781" w:rsidP="00D71781">
            <w:pPr>
              <w:spacing w:before="20" w:after="20" w:line="26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C7BD66" w14:textId="5B263692" w:rsidR="00D71781" w:rsidRPr="00D71781" w:rsidRDefault="00D71781" w:rsidP="00D71781">
            <w:pPr>
              <w:spacing w:before="20" w:after="20" w:line="26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sz w:val="18"/>
                <w:szCs w:val="18"/>
              </w:rPr>
              <w:t>143-146</w:t>
            </w:r>
          </w:p>
        </w:tc>
      </w:tr>
      <w:tr w:rsidR="00D71781" w:rsidRPr="00D71781" w14:paraId="0163F995" w14:textId="77777777" w:rsidTr="00A31CCA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9CB325C" w14:textId="19DF04DC" w:rsidR="00D71781" w:rsidRPr="00D71781" w:rsidRDefault="007C3CF7" w:rsidP="00D71781">
            <w:pPr>
              <w:pStyle w:val="BodyText"/>
              <w:spacing w:before="20" w:after="20" w:line="264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MIDTERM EXAM</w:t>
            </w:r>
          </w:p>
        </w:tc>
        <w:tc>
          <w:tcPr>
            <w:tcW w:w="0" w:type="auto"/>
            <w:vAlign w:val="center"/>
          </w:tcPr>
          <w:p w14:paraId="32DA889E" w14:textId="1F9629D8" w:rsidR="00D71781" w:rsidRPr="00D71781" w:rsidRDefault="00D71781" w:rsidP="00D71781">
            <w:pPr>
              <w:spacing w:before="20" w:after="20" w:line="26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FA4CE0" w14:textId="307FD351" w:rsidR="00D71781" w:rsidRPr="00D71781" w:rsidRDefault="00D71781" w:rsidP="00D71781">
            <w:pPr>
              <w:spacing w:before="20" w:after="20" w:line="26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1781" w:rsidRPr="00D71781" w14:paraId="267B6003" w14:textId="77777777" w:rsidTr="00A31CCA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5AB89F5" w14:textId="77777777" w:rsidR="00D71781" w:rsidRPr="00D71781" w:rsidRDefault="00D71781" w:rsidP="00D71781">
            <w:pPr>
              <w:spacing w:before="20" w:after="20" w:line="264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D71781">
              <w:rPr>
                <w:rFonts w:ascii="Arial" w:hAnsi="Arial" w:cs="Arial"/>
                <w:b/>
                <w:sz w:val="18"/>
                <w:szCs w:val="18"/>
              </w:rPr>
              <w:t>6. First</w:t>
            </w:r>
            <w:proofErr w:type="gramEnd"/>
            <w:r w:rsidRPr="00D71781">
              <w:rPr>
                <w:rFonts w:ascii="Arial" w:hAnsi="Arial" w:cs="Arial"/>
                <w:b/>
                <w:sz w:val="18"/>
                <w:szCs w:val="18"/>
              </w:rPr>
              <w:t xml:space="preserve"> order differential equations.</w:t>
            </w:r>
            <w:r w:rsidRPr="00D71781">
              <w:rPr>
                <w:rFonts w:ascii="Arial" w:hAnsi="Arial" w:cs="Arial"/>
                <w:sz w:val="18"/>
                <w:szCs w:val="18"/>
              </w:rPr>
              <w:t xml:space="preserve"> Introduction. Separable equations. Linear equations.</w:t>
            </w:r>
          </w:p>
        </w:tc>
        <w:tc>
          <w:tcPr>
            <w:tcW w:w="0" w:type="auto"/>
            <w:vAlign w:val="center"/>
          </w:tcPr>
          <w:p w14:paraId="1E03189D" w14:textId="5ED01656" w:rsidR="00D71781" w:rsidRPr="00D71781" w:rsidRDefault="00D71781" w:rsidP="00D71781">
            <w:pPr>
              <w:spacing w:before="20" w:after="20" w:line="26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bCs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939301" w14:textId="04B7E61A" w:rsidR="00D71781" w:rsidRPr="00D71781" w:rsidRDefault="00D71781" w:rsidP="00D71781">
            <w:pPr>
              <w:spacing w:before="20" w:after="20" w:line="26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sz w:val="18"/>
                <w:szCs w:val="18"/>
              </w:rPr>
              <w:t>190-191, 194-204</w:t>
            </w:r>
          </w:p>
        </w:tc>
      </w:tr>
      <w:tr w:rsidR="00D71781" w:rsidRPr="00D71781" w14:paraId="17F64D80" w14:textId="77777777" w:rsidTr="00A31CCA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14E4333" w14:textId="77777777" w:rsidR="00D71781" w:rsidRPr="00D71781" w:rsidRDefault="00D71781" w:rsidP="00D71781">
            <w:pPr>
              <w:spacing w:before="20" w:after="20" w:line="264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D71781">
              <w:rPr>
                <w:rFonts w:ascii="Arial" w:hAnsi="Arial" w:cs="Arial"/>
                <w:b/>
                <w:sz w:val="18"/>
                <w:szCs w:val="18"/>
              </w:rPr>
              <w:t>7. Second</w:t>
            </w:r>
            <w:proofErr w:type="gramEnd"/>
            <w:r w:rsidRPr="00D71781">
              <w:rPr>
                <w:rFonts w:ascii="Arial" w:hAnsi="Arial" w:cs="Arial"/>
                <w:b/>
                <w:sz w:val="18"/>
                <w:szCs w:val="18"/>
              </w:rPr>
              <w:t xml:space="preserve"> order differential equations in the plane. </w:t>
            </w:r>
            <w:r w:rsidRPr="00D71781">
              <w:rPr>
                <w:rFonts w:ascii="Arial" w:hAnsi="Arial" w:cs="Arial"/>
                <w:sz w:val="18"/>
                <w:szCs w:val="18"/>
              </w:rPr>
              <w:t>Introduction. Equations where x or t is missing. Homogeneous linear equations with constant coefficients. Nonhomogeneous linear equations with constant coefficients. Euler’s equation. Stability for linear equations.</w:t>
            </w:r>
          </w:p>
        </w:tc>
        <w:tc>
          <w:tcPr>
            <w:tcW w:w="0" w:type="auto"/>
            <w:vAlign w:val="center"/>
          </w:tcPr>
          <w:p w14:paraId="1995570F" w14:textId="6FF5DD65" w:rsidR="00D71781" w:rsidRPr="00D71781" w:rsidRDefault="00D71781" w:rsidP="00D71781">
            <w:pPr>
              <w:spacing w:before="20" w:after="20" w:line="26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bCs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639920" w14:textId="77D3F61B" w:rsidR="00D71781" w:rsidRPr="00D71781" w:rsidRDefault="00D71781" w:rsidP="00D71781">
            <w:pPr>
              <w:spacing w:before="20" w:after="20" w:line="26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sz w:val="18"/>
                <w:szCs w:val="18"/>
              </w:rPr>
              <w:t>223-236</w:t>
            </w:r>
          </w:p>
        </w:tc>
      </w:tr>
      <w:tr w:rsidR="00D71781" w:rsidRPr="00D71781" w14:paraId="64C91519" w14:textId="77777777" w:rsidTr="00A31CCA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AF85F89" w14:textId="77777777" w:rsidR="00D71781" w:rsidRPr="00D71781" w:rsidRDefault="00D71781" w:rsidP="00D71781">
            <w:pPr>
              <w:spacing w:before="20" w:after="20" w:line="264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b/>
                <w:sz w:val="18"/>
                <w:szCs w:val="18"/>
              </w:rPr>
              <w:t>8. Simultaneous equations in the plane.</w:t>
            </w:r>
            <w:r w:rsidRPr="00D71781">
              <w:rPr>
                <w:rFonts w:ascii="Arial" w:hAnsi="Arial" w:cs="Arial"/>
                <w:sz w:val="18"/>
                <w:szCs w:val="18"/>
              </w:rPr>
              <w:t xml:space="preserve"> Solution methods. Equilibrium points for linear systems, stability.</w:t>
            </w:r>
          </w:p>
        </w:tc>
        <w:tc>
          <w:tcPr>
            <w:tcW w:w="0" w:type="auto"/>
            <w:vAlign w:val="center"/>
          </w:tcPr>
          <w:p w14:paraId="671519A1" w14:textId="463B6B12" w:rsidR="00D71781" w:rsidRPr="00D71781" w:rsidRDefault="00D71781" w:rsidP="00D71781">
            <w:pPr>
              <w:spacing w:before="20" w:after="20" w:line="26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97DB69" w14:textId="113987A2" w:rsidR="00D71781" w:rsidRPr="00D71781" w:rsidRDefault="00D71781" w:rsidP="00D71781">
            <w:pPr>
              <w:spacing w:before="20" w:after="20" w:line="26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sz w:val="18"/>
                <w:szCs w:val="18"/>
              </w:rPr>
              <w:t>237-246</w:t>
            </w:r>
          </w:p>
        </w:tc>
      </w:tr>
      <w:tr w:rsidR="00D71781" w:rsidRPr="00D71781" w14:paraId="0B41441D" w14:textId="77777777" w:rsidTr="00A31CCA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9C4F1EA" w14:textId="77777777" w:rsidR="00D71781" w:rsidRPr="00D71781" w:rsidRDefault="00D71781" w:rsidP="00D71781">
            <w:pPr>
              <w:spacing w:before="20" w:after="20" w:line="264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b/>
                <w:sz w:val="18"/>
                <w:szCs w:val="18"/>
              </w:rPr>
              <w:t xml:space="preserve">9. Calculus of variations. </w:t>
            </w:r>
            <w:r w:rsidRPr="00D71781">
              <w:rPr>
                <w:rFonts w:ascii="Arial" w:hAnsi="Arial" w:cs="Arial"/>
                <w:sz w:val="18"/>
                <w:szCs w:val="18"/>
              </w:rPr>
              <w:t>Problem formulation. Terminal conditions.</w:t>
            </w:r>
          </w:p>
        </w:tc>
        <w:tc>
          <w:tcPr>
            <w:tcW w:w="0" w:type="auto"/>
            <w:vAlign w:val="center"/>
          </w:tcPr>
          <w:p w14:paraId="247AD833" w14:textId="70876348" w:rsidR="00D71781" w:rsidRPr="00D71781" w:rsidRDefault="00D71781" w:rsidP="00D71781">
            <w:pPr>
              <w:spacing w:before="20" w:after="20" w:line="26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54DA24" w14:textId="2F853624" w:rsidR="00D71781" w:rsidRPr="00D71781" w:rsidRDefault="00D71781" w:rsidP="00D71781">
            <w:pPr>
              <w:spacing w:before="20" w:after="20" w:line="26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sz w:val="18"/>
                <w:szCs w:val="18"/>
              </w:rPr>
              <w:t>288-304</w:t>
            </w:r>
          </w:p>
        </w:tc>
      </w:tr>
      <w:tr w:rsidR="00D71781" w:rsidRPr="00D71781" w14:paraId="5C9422D4" w14:textId="77777777" w:rsidTr="00A31CCA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A6D59C5" w14:textId="77777777" w:rsidR="00D71781" w:rsidRPr="00D71781" w:rsidRDefault="00D71781" w:rsidP="00D71781">
            <w:pPr>
              <w:spacing w:before="20" w:after="20" w:line="264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b/>
                <w:sz w:val="18"/>
                <w:szCs w:val="18"/>
              </w:rPr>
              <w:t>10. Control theory.</w:t>
            </w:r>
            <w:r w:rsidRPr="00D71781">
              <w:rPr>
                <w:rFonts w:ascii="Arial" w:hAnsi="Arial" w:cs="Arial"/>
                <w:sz w:val="18"/>
                <w:szCs w:val="18"/>
              </w:rPr>
              <w:t xml:space="preserve"> Problem formulation. Terminal conditions. Variable final time.</w:t>
            </w:r>
          </w:p>
        </w:tc>
        <w:tc>
          <w:tcPr>
            <w:tcW w:w="0" w:type="auto"/>
            <w:vAlign w:val="center"/>
          </w:tcPr>
          <w:p w14:paraId="76667145" w14:textId="14F8C7E1" w:rsidR="00D71781" w:rsidRPr="00D71781" w:rsidRDefault="00D71781" w:rsidP="00D71781">
            <w:pPr>
              <w:spacing w:before="20" w:after="20" w:line="26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B7C884" w14:textId="17C4DD31" w:rsidR="00D71781" w:rsidRPr="00D71781" w:rsidRDefault="00D71781" w:rsidP="00D71781">
            <w:pPr>
              <w:spacing w:before="20" w:after="20" w:line="26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sz w:val="18"/>
                <w:szCs w:val="18"/>
              </w:rPr>
              <w:t>306-311, 314-319, 324-327, 336-338</w:t>
            </w:r>
          </w:p>
        </w:tc>
      </w:tr>
      <w:tr w:rsidR="00D71781" w:rsidRPr="00D71781" w14:paraId="4A93DCC0" w14:textId="77777777" w:rsidTr="00D71781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72B451F" w14:textId="3C8921D2" w:rsidR="00D71781" w:rsidRPr="00D71781" w:rsidRDefault="00D71781" w:rsidP="00D71781">
            <w:pPr>
              <w:spacing w:before="20" w:after="20" w:line="264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14:paraId="50D03761" w14:textId="7C28BD74" w:rsidR="00D71781" w:rsidRPr="00D71781" w:rsidRDefault="002771FA" w:rsidP="00D71781">
            <w:pPr>
              <w:spacing w:before="20" w:after="20" w:line="264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1F1B">
              <w:rPr>
                <w:rFonts w:ascii="Arial" w:hAnsi="Arial" w:cs="Arial"/>
                <w:b/>
                <w:bCs/>
                <w:sz w:val="18"/>
                <w:szCs w:val="18"/>
              </w:rPr>
              <w:t>Total: 48 hours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177297" w14:textId="5314676A" w:rsidR="00D71781" w:rsidRPr="00D71781" w:rsidRDefault="00D71781" w:rsidP="00D71781">
            <w:pPr>
              <w:spacing w:before="20" w:after="20" w:line="26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3CF7" w:rsidRPr="007C3CF7" w14:paraId="37EDB57A" w14:textId="77777777" w:rsidTr="00D71781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A728865" w14:textId="2BD8B236" w:rsidR="007C3CF7" w:rsidRPr="007C3CF7" w:rsidRDefault="007C3CF7" w:rsidP="007C3CF7">
            <w:pPr>
              <w:spacing w:before="20" w:after="20" w:line="264" w:lineRule="auto"/>
              <w:rPr>
                <w:rFonts w:ascii="Arial" w:hAnsi="Arial" w:cs="Arial"/>
                <w:sz w:val="18"/>
                <w:szCs w:val="18"/>
              </w:rPr>
            </w:pPr>
            <w:r w:rsidRPr="007C3CF7">
              <w:rPr>
                <w:rFonts w:ascii="Arial" w:hAnsi="Arial" w:cs="Arial"/>
                <w:sz w:val="18"/>
                <w:szCs w:val="18"/>
              </w:rPr>
              <w:t>CONSULTATION</w:t>
            </w:r>
          </w:p>
        </w:tc>
        <w:tc>
          <w:tcPr>
            <w:tcW w:w="0" w:type="auto"/>
          </w:tcPr>
          <w:p w14:paraId="16E77E9C" w14:textId="52EFC57C" w:rsidR="007C3CF7" w:rsidRPr="007C3CF7" w:rsidRDefault="007C3CF7" w:rsidP="00D71781">
            <w:pPr>
              <w:spacing w:before="20" w:after="20" w:line="26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3CF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F0DA26" w14:textId="77777777" w:rsidR="007C3CF7" w:rsidRPr="007C3CF7" w:rsidRDefault="007C3CF7" w:rsidP="00D71781">
            <w:pPr>
              <w:spacing w:before="20" w:after="20" w:line="26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3CF7" w:rsidRPr="007C3CF7" w14:paraId="44EDA841" w14:textId="77777777" w:rsidTr="00D71781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51009E3" w14:textId="4A988AF2" w:rsidR="007C3CF7" w:rsidRPr="007C3CF7" w:rsidRDefault="007C3CF7" w:rsidP="007C3CF7">
            <w:pPr>
              <w:spacing w:before="20" w:after="20" w:line="264" w:lineRule="auto"/>
              <w:rPr>
                <w:rFonts w:ascii="Arial" w:hAnsi="Arial" w:cs="Arial"/>
                <w:sz w:val="18"/>
                <w:szCs w:val="18"/>
              </w:rPr>
            </w:pPr>
            <w:r w:rsidRPr="007C3CF7">
              <w:rPr>
                <w:rFonts w:ascii="Arial" w:hAnsi="Arial" w:cs="Arial"/>
                <w:sz w:val="18"/>
                <w:szCs w:val="18"/>
              </w:rPr>
              <w:t>FINAL EXAM</w:t>
            </w:r>
          </w:p>
        </w:tc>
        <w:tc>
          <w:tcPr>
            <w:tcW w:w="0" w:type="auto"/>
          </w:tcPr>
          <w:p w14:paraId="03584613" w14:textId="6ABD504B" w:rsidR="007C3CF7" w:rsidRPr="007C3CF7" w:rsidRDefault="007C3CF7" w:rsidP="00D71781">
            <w:pPr>
              <w:spacing w:before="20" w:after="20" w:line="26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3CF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84FD13" w14:textId="77777777" w:rsidR="007C3CF7" w:rsidRPr="007C3CF7" w:rsidRDefault="007C3CF7" w:rsidP="00D71781">
            <w:pPr>
              <w:spacing w:before="20" w:after="20" w:line="26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5F223EC" w14:textId="59D2A0B6" w:rsidR="00D71781" w:rsidRPr="00D71781" w:rsidRDefault="00D71781" w:rsidP="00E43407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14:paraId="705B112E" w14:textId="0DCBDB96" w:rsidR="007B07E1" w:rsidRPr="00D71781" w:rsidRDefault="005E0D68" w:rsidP="00DA66F4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D71781">
        <w:rPr>
          <w:rFonts w:ascii="Arial" w:hAnsi="Arial" w:cs="Arial"/>
          <w:b/>
          <w:sz w:val="18"/>
          <w:szCs w:val="18"/>
        </w:rPr>
        <w:t>FINAL GRADE COMPOSITION</w:t>
      </w:r>
    </w:p>
    <w:p w14:paraId="19BD3A11" w14:textId="3AE43093" w:rsidR="00D8515F" w:rsidRPr="00D71781" w:rsidRDefault="00D8515F" w:rsidP="00DA66F4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5"/>
        <w:gridCol w:w="3447"/>
      </w:tblGrid>
      <w:tr w:rsidR="00741F1B" w:rsidRPr="00D71781" w14:paraId="63EBD735" w14:textId="77777777" w:rsidTr="005E0D68">
        <w:trPr>
          <w:trHeight w:val="411"/>
        </w:trPr>
        <w:tc>
          <w:tcPr>
            <w:tcW w:w="327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051FE1DF" w14:textId="77777777" w:rsidR="00B259CF" w:rsidRPr="00D71781" w:rsidRDefault="00B259CF" w:rsidP="00A41EFE">
            <w:pPr>
              <w:spacing w:after="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D71781">
              <w:rPr>
                <w:rFonts w:ascii="Arial" w:hAnsi="Arial" w:cs="Arial"/>
                <w:b/>
                <w:bCs/>
                <w:sz w:val="18"/>
                <w:szCs w:val="18"/>
              </w:rPr>
              <w:t>Type of assignment</w:t>
            </w:r>
          </w:p>
        </w:tc>
        <w:tc>
          <w:tcPr>
            <w:tcW w:w="173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42AF8E1D" w14:textId="318271A7" w:rsidR="00B259CF" w:rsidRPr="00D71781" w:rsidRDefault="00B259CF" w:rsidP="00B259CF">
            <w:pPr>
              <w:spacing w:before="120"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1781">
              <w:rPr>
                <w:rFonts w:ascii="Arial" w:hAnsi="Arial" w:cs="Arial"/>
                <w:b/>
                <w:bCs/>
                <w:sz w:val="18"/>
                <w:szCs w:val="18"/>
              </w:rPr>
              <w:t>%</w:t>
            </w:r>
          </w:p>
        </w:tc>
      </w:tr>
      <w:tr w:rsidR="00741F1B" w:rsidRPr="00D71781" w14:paraId="0239382D" w14:textId="77777777" w:rsidTr="005E0D68">
        <w:trPr>
          <w:trHeight w:val="245"/>
        </w:trPr>
        <w:tc>
          <w:tcPr>
            <w:tcW w:w="327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75851C1" w14:textId="6E366900" w:rsidR="00B259CF" w:rsidRPr="00D71781" w:rsidRDefault="00B259CF" w:rsidP="00B259CF">
            <w:pPr>
              <w:spacing w:before="120" w:after="0"/>
              <w:rPr>
                <w:rFonts w:ascii="Arial" w:hAnsi="Arial" w:cs="Arial"/>
                <w:i/>
                <w:sz w:val="18"/>
                <w:szCs w:val="18"/>
              </w:rPr>
            </w:pPr>
            <w:r w:rsidRPr="00D71781">
              <w:rPr>
                <w:rFonts w:ascii="Arial" w:hAnsi="Arial" w:cs="Arial"/>
                <w:i/>
                <w:sz w:val="18"/>
                <w:szCs w:val="18"/>
              </w:rPr>
              <w:t xml:space="preserve">Individual Components </w:t>
            </w:r>
            <w:r w:rsidR="00F2752E" w:rsidRPr="00D71781">
              <w:rPr>
                <w:rFonts w:ascii="Arial" w:hAnsi="Arial" w:cs="Arial"/>
                <w:i/>
                <w:sz w:val="18"/>
                <w:szCs w:val="18"/>
              </w:rPr>
              <w:t>100%</w:t>
            </w:r>
          </w:p>
        </w:tc>
        <w:tc>
          <w:tcPr>
            <w:tcW w:w="173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084CB7F0" w14:textId="105258E9" w:rsidR="00B259CF" w:rsidRPr="00D71781" w:rsidRDefault="00B259CF" w:rsidP="00B259CF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1F1B" w:rsidRPr="00D71781" w14:paraId="567DDCA0" w14:textId="77777777" w:rsidTr="005E0D68">
        <w:trPr>
          <w:trHeight w:val="245"/>
        </w:trPr>
        <w:tc>
          <w:tcPr>
            <w:tcW w:w="327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6F6E5C11" w14:textId="6B44CF87" w:rsidR="00947514" w:rsidRPr="00D71781" w:rsidRDefault="00CA3375" w:rsidP="00B259CF">
            <w:pPr>
              <w:spacing w:before="120" w:after="0"/>
              <w:rPr>
                <w:rFonts w:ascii="Arial" w:hAnsi="Arial" w:cs="Arial"/>
                <w:sz w:val="18"/>
              </w:rPr>
            </w:pPr>
            <w:r w:rsidRPr="00D71781">
              <w:rPr>
                <w:rFonts w:ascii="Arial" w:hAnsi="Arial" w:cs="Arial"/>
                <w:sz w:val="18"/>
              </w:rPr>
              <w:t>Midterm exam (topics 1 – 5)</w:t>
            </w:r>
          </w:p>
        </w:tc>
        <w:tc>
          <w:tcPr>
            <w:tcW w:w="173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7CEE040" w14:textId="0ECC3F03" w:rsidR="00947514" w:rsidRPr="00D71781" w:rsidRDefault="007C3CF7" w:rsidP="00B259CF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CA3375" w:rsidRPr="00D71781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741F1B" w:rsidRPr="00D71781" w14:paraId="5A2ACF56" w14:textId="77777777" w:rsidTr="005E0D68">
        <w:trPr>
          <w:trHeight w:val="245"/>
        </w:trPr>
        <w:tc>
          <w:tcPr>
            <w:tcW w:w="327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253EC4BB" w14:textId="52B987AC" w:rsidR="00B259CF" w:rsidRPr="00D71781" w:rsidRDefault="00F2752E" w:rsidP="00B259CF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sz w:val="18"/>
              </w:rPr>
              <w:t>Final exam</w:t>
            </w:r>
            <w:r w:rsidR="002771FA">
              <w:rPr>
                <w:rFonts w:ascii="Arial" w:hAnsi="Arial" w:cs="Arial"/>
                <w:sz w:val="18"/>
                <w:szCs w:val="18"/>
              </w:rPr>
              <w:t xml:space="preserve"> (topics 6 – 10</w:t>
            </w:r>
            <w:r w:rsidR="00CA3375" w:rsidRPr="00D71781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73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40E0D8D" w14:textId="469DA7A0" w:rsidR="00B259CF" w:rsidRPr="00D71781" w:rsidRDefault="00B3221D" w:rsidP="00B259CF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sz w:val="18"/>
                <w:szCs w:val="18"/>
              </w:rPr>
              <w:t>5</w:t>
            </w:r>
            <w:r w:rsidR="00947514" w:rsidRPr="00D71781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726900" w:rsidRPr="00D71781" w14:paraId="0E20D8AF" w14:textId="77777777" w:rsidTr="005E0D68">
        <w:trPr>
          <w:trHeight w:val="245"/>
        </w:trPr>
        <w:tc>
          <w:tcPr>
            <w:tcW w:w="327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409435B6" w14:textId="77777777" w:rsidR="00B259CF" w:rsidRPr="00D71781" w:rsidRDefault="00B259CF" w:rsidP="00B259CF">
            <w:pPr>
              <w:spacing w:before="120"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1781">
              <w:rPr>
                <w:rFonts w:ascii="Arial" w:hAnsi="Arial" w:cs="Arial"/>
                <w:b/>
                <w:bCs/>
                <w:sz w:val="18"/>
                <w:szCs w:val="18"/>
              </w:rPr>
              <w:t>Total:</w:t>
            </w:r>
          </w:p>
        </w:tc>
        <w:tc>
          <w:tcPr>
            <w:tcW w:w="173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1941D8A4" w14:textId="77777777" w:rsidR="00B259CF" w:rsidRPr="00D71781" w:rsidRDefault="00B259CF" w:rsidP="00B259CF">
            <w:pPr>
              <w:spacing w:before="120"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1781">
              <w:rPr>
                <w:rFonts w:ascii="Arial" w:hAnsi="Arial" w:cs="Arial"/>
                <w:b/>
                <w:bCs/>
                <w:sz w:val="18"/>
                <w:szCs w:val="18"/>
              </w:rPr>
              <w:t>100</w:t>
            </w:r>
          </w:p>
        </w:tc>
      </w:tr>
    </w:tbl>
    <w:p w14:paraId="3B54CF38" w14:textId="52CFB738" w:rsidR="001F5720" w:rsidRPr="00D71781" w:rsidRDefault="001F5720" w:rsidP="00DA66F4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56410AB0" w14:textId="7AFA4FB5" w:rsidR="006928A9" w:rsidRPr="00D71781" w:rsidRDefault="00114104" w:rsidP="00DA66F4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sz w:val="18"/>
          <w:szCs w:val="18"/>
        </w:rPr>
      </w:pPr>
      <w:r w:rsidRPr="00D71781">
        <w:rPr>
          <w:rFonts w:ascii="Arial" w:hAnsi="Arial" w:cs="Arial"/>
          <w:b/>
          <w:sz w:val="18"/>
          <w:szCs w:val="18"/>
        </w:rPr>
        <w:t xml:space="preserve">DESCRIPTION AND </w:t>
      </w:r>
      <w:r w:rsidR="004A239B" w:rsidRPr="00D71781">
        <w:rPr>
          <w:rFonts w:ascii="Arial" w:hAnsi="Arial" w:cs="Arial"/>
          <w:b/>
          <w:sz w:val="18"/>
          <w:szCs w:val="18"/>
        </w:rPr>
        <w:t>GRADING CRITERIA OF EACH ASSIGNMENT</w:t>
      </w:r>
    </w:p>
    <w:p w14:paraId="2D31FD57" w14:textId="787EE064" w:rsidR="008F3C11" w:rsidRPr="00D71781" w:rsidRDefault="00B259CF" w:rsidP="008F3C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D71781">
        <w:rPr>
          <w:rFonts w:ascii="Arial" w:hAnsi="Arial" w:cs="Arial"/>
          <w:i/>
          <w:sz w:val="18"/>
          <w:szCs w:val="18"/>
        </w:rPr>
        <w:t>(</w:t>
      </w:r>
      <w:r w:rsidR="00162656" w:rsidRPr="00D71781">
        <w:rPr>
          <w:rFonts w:ascii="Arial" w:hAnsi="Arial" w:cs="Arial"/>
          <w:i/>
          <w:sz w:val="18"/>
          <w:szCs w:val="18"/>
        </w:rPr>
        <w:t>Provide short descriptions</w:t>
      </w:r>
      <w:r w:rsidR="005E0D68" w:rsidRPr="00D71781">
        <w:rPr>
          <w:rFonts w:ascii="Arial" w:hAnsi="Arial" w:cs="Arial"/>
          <w:i/>
          <w:sz w:val="18"/>
          <w:szCs w:val="18"/>
        </w:rPr>
        <w:t xml:space="preserve"> and grading criteria</w:t>
      </w:r>
      <w:r w:rsidR="00162656" w:rsidRPr="00D71781">
        <w:rPr>
          <w:rFonts w:ascii="Arial" w:hAnsi="Arial" w:cs="Arial"/>
          <w:i/>
          <w:sz w:val="18"/>
          <w:szCs w:val="18"/>
        </w:rPr>
        <w:t xml:space="preserve"> of each assignment</w:t>
      </w:r>
      <w:r w:rsidRPr="00D71781">
        <w:rPr>
          <w:rFonts w:ascii="Arial" w:hAnsi="Arial" w:cs="Arial"/>
          <w:i/>
          <w:sz w:val="18"/>
          <w:szCs w:val="18"/>
        </w:rPr>
        <w:t>)</w:t>
      </w:r>
    </w:p>
    <w:p w14:paraId="45AE7550" w14:textId="77777777" w:rsidR="007C3CF7" w:rsidRDefault="007C3CF7" w:rsidP="007C3CF7">
      <w:pPr>
        <w:spacing w:before="240" w:after="120" w:line="264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Each of exams is two academic hours long </w:t>
      </w:r>
      <w:proofErr w:type="gramStart"/>
      <w:r>
        <w:rPr>
          <w:rFonts w:ascii="Arial" w:hAnsi="Arial" w:cs="Arial"/>
          <w:sz w:val="18"/>
          <w:szCs w:val="18"/>
        </w:rPr>
        <w:t>closed-book</w:t>
      </w:r>
      <w:proofErr w:type="gramEnd"/>
      <w:r>
        <w:rPr>
          <w:rFonts w:ascii="Arial" w:hAnsi="Arial" w:cs="Arial"/>
          <w:sz w:val="18"/>
          <w:szCs w:val="18"/>
        </w:rPr>
        <w:t xml:space="preserve"> written examination. </w:t>
      </w:r>
      <w:r w:rsidRPr="00282C2A">
        <w:rPr>
          <w:rFonts w:ascii="Arial" w:hAnsi="Arial" w:cs="Arial"/>
          <w:sz w:val="18"/>
          <w:szCs w:val="18"/>
        </w:rPr>
        <w:t>Only non-text, non-graphical calculators (without solving functions), provided sheet with formulas and language dictionary will be allowed.</w:t>
      </w:r>
    </w:p>
    <w:p w14:paraId="02ED7886" w14:textId="6BD5E0FE" w:rsidR="002E047B" w:rsidRPr="00D71781" w:rsidRDefault="002E047B" w:rsidP="002E047B">
      <w:pPr>
        <w:tabs>
          <w:tab w:val="left" w:pos="426"/>
        </w:tabs>
        <w:spacing w:before="120" w:after="120" w:line="264" w:lineRule="auto"/>
        <w:jc w:val="both"/>
        <w:rPr>
          <w:rFonts w:ascii="Arial" w:hAnsi="Arial" w:cs="Arial"/>
          <w:sz w:val="18"/>
        </w:rPr>
      </w:pPr>
      <w:r w:rsidRPr="00D71781">
        <w:rPr>
          <w:rFonts w:ascii="Arial" w:hAnsi="Arial" w:cs="Arial"/>
          <w:sz w:val="18"/>
        </w:rPr>
        <w:t xml:space="preserve">Grading </w:t>
      </w:r>
      <w:r w:rsidR="00D97CEB" w:rsidRPr="00D71781">
        <w:rPr>
          <w:rFonts w:ascii="Arial" w:hAnsi="Arial" w:cs="Arial"/>
          <w:sz w:val="18"/>
        </w:rPr>
        <w:t>guidelines</w:t>
      </w:r>
      <w:r w:rsidRPr="00D71781">
        <w:rPr>
          <w:rFonts w:ascii="Arial" w:hAnsi="Arial" w:cs="Arial"/>
          <w:sz w:val="18"/>
        </w:rPr>
        <w:t>:</w:t>
      </w:r>
    </w:p>
    <w:p w14:paraId="16AB0BCD" w14:textId="081BEA5C" w:rsidR="002E047B" w:rsidRPr="00D71781" w:rsidRDefault="002E047B" w:rsidP="002E047B">
      <w:pPr>
        <w:pStyle w:val="ListParagraph"/>
        <w:numPr>
          <w:ilvl w:val="0"/>
          <w:numId w:val="38"/>
        </w:numPr>
        <w:spacing w:before="120" w:after="120" w:line="264" w:lineRule="auto"/>
        <w:ind w:left="426" w:hanging="426"/>
        <w:jc w:val="both"/>
        <w:rPr>
          <w:rFonts w:ascii="Arial" w:hAnsi="Arial" w:cs="Arial"/>
          <w:sz w:val="18"/>
        </w:rPr>
      </w:pPr>
      <w:r w:rsidRPr="00D71781">
        <w:rPr>
          <w:rFonts w:ascii="Arial" w:hAnsi="Arial" w:cs="Arial"/>
          <w:sz w:val="18"/>
        </w:rPr>
        <w:t>a task is divided into several steps, each values 0,25 or 0,5 (it depends);</w:t>
      </w:r>
    </w:p>
    <w:p w14:paraId="3AF07EE1" w14:textId="4F47D3AF" w:rsidR="002E047B" w:rsidRPr="00D71781" w:rsidRDefault="002E047B" w:rsidP="002E047B">
      <w:pPr>
        <w:pStyle w:val="ListParagraph"/>
        <w:numPr>
          <w:ilvl w:val="0"/>
          <w:numId w:val="38"/>
        </w:numPr>
        <w:spacing w:before="120" w:after="120" w:line="264" w:lineRule="auto"/>
        <w:ind w:left="426" w:hanging="426"/>
        <w:jc w:val="both"/>
        <w:rPr>
          <w:rFonts w:ascii="Arial" w:hAnsi="Arial" w:cs="Arial"/>
          <w:sz w:val="18"/>
        </w:rPr>
      </w:pPr>
      <w:r w:rsidRPr="00D71781">
        <w:rPr>
          <w:rFonts w:ascii="Arial" w:hAnsi="Arial" w:cs="Arial"/>
          <w:sz w:val="18"/>
        </w:rPr>
        <w:t xml:space="preserve">final grade is sum of evaluations for </w:t>
      </w:r>
      <w:r w:rsidR="00D97CEB" w:rsidRPr="00D71781">
        <w:rPr>
          <w:rFonts w:ascii="Arial" w:hAnsi="Arial" w:cs="Arial"/>
          <w:sz w:val="18"/>
        </w:rPr>
        <w:t xml:space="preserve">the </w:t>
      </w:r>
      <w:r w:rsidRPr="00D71781">
        <w:rPr>
          <w:rFonts w:ascii="Arial" w:hAnsi="Arial" w:cs="Arial"/>
          <w:sz w:val="18"/>
        </w:rPr>
        <w:t>right steps;</w:t>
      </w:r>
    </w:p>
    <w:p w14:paraId="37405B8D" w14:textId="0AF2FA3E" w:rsidR="002E047B" w:rsidRPr="00D71781" w:rsidRDefault="002E047B" w:rsidP="002E047B">
      <w:pPr>
        <w:pStyle w:val="ListParagraph"/>
        <w:numPr>
          <w:ilvl w:val="0"/>
          <w:numId w:val="38"/>
        </w:numPr>
        <w:spacing w:before="120" w:after="120" w:line="264" w:lineRule="auto"/>
        <w:ind w:left="426" w:hanging="426"/>
        <w:jc w:val="both"/>
        <w:rPr>
          <w:rFonts w:ascii="Arial" w:hAnsi="Arial" w:cs="Arial"/>
          <w:sz w:val="18"/>
        </w:rPr>
      </w:pPr>
      <w:r w:rsidRPr="00D71781">
        <w:rPr>
          <w:rFonts w:ascii="Arial" w:hAnsi="Arial" w:cs="Arial"/>
          <w:sz w:val="18"/>
        </w:rPr>
        <w:t>modeling</w:t>
      </w:r>
      <w:r w:rsidR="00D97CEB" w:rsidRPr="00D71781">
        <w:rPr>
          <w:rFonts w:ascii="Arial" w:hAnsi="Arial" w:cs="Arial"/>
          <w:sz w:val="18"/>
        </w:rPr>
        <w:t xml:space="preserve"> and explanations (interpretations) value</w:t>
      </w:r>
      <w:r w:rsidRPr="00D71781">
        <w:rPr>
          <w:rFonts w:ascii="Arial" w:hAnsi="Arial" w:cs="Arial"/>
          <w:sz w:val="18"/>
        </w:rPr>
        <w:t xml:space="preserve"> more than </w:t>
      </w:r>
      <w:proofErr w:type="spellStart"/>
      <w:r w:rsidRPr="00D71781">
        <w:rPr>
          <w:rFonts w:ascii="Arial" w:hAnsi="Arial" w:cs="Arial"/>
          <w:sz w:val="18"/>
        </w:rPr>
        <w:t>arithmetics</w:t>
      </w:r>
      <w:proofErr w:type="spellEnd"/>
      <w:r w:rsidRPr="00D71781">
        <w:rPr>
          <w:rFonts w:ascii="Arial" w:hAnsi="Arial" w:cs="Arial"/>
          <w:sz w:val="18"/>
        </w:rPr>
        <w:t>;</w:t>
      </w:r>
    </w:p>
    <w:p w14:paraId="3B04F395" w14:textId="3BDD0F91" w:rsidR="002E047B" w:rsidRPr="00D71781" w:rsidRDefault="002E047B" w:rsidP="002E047B">
      <w:pPr>
        <w:pStyle w:val="ListParagraph"/>
        <w:numPr>
          <w:ilvl w:val="0"/>
          <w:numId w:val="38"/>
        </w:numPr>
        <w:spacing w:before="120" w:after="120" w:line="264" w:lineRule="auto"/>
        <w:ind w:left="426" w:hanging="426"/>
        <w:jc w:val="both"/>
        <w:rPr>
          <w:rFonts w:ascii="Arial" w:hAnsi="Arial" w:cs="Arial"/>
          <w:sz w:val="18"/>
        </w:rPr>
      </w:pPr>
      <w:r w:rsidRPr="00D71781">
        <w:rPr>
          <w:rFonts w:ascii="Arial" w:hAnsi="Arial" w:cs="Arial"/>
          <w:sz w:val="18"/>
        </w:rPr>
        <w:lastRenderedPageBreak/>
        <w:t>if model is wrong but later calculations are right, you get some points (depends on the task);</w:t>
      </w:r>
    </w:p>
    <w:p w14:paraId="48018048" w14:textId="4A8E2ED1" w:rsidR="002E047B" w:rsidRPr="00D71781" w:rsidRDefault="002E047B" w:rsidP="002E047B">
      <w:pPr>
        <w:pStyle w:val="ListParagraph"/>
        <w:numPr>
          <w:ilvl w:val="0"/>
          <w:numId w:val="38"/>
        </w:numPr>
        <w:spacing w:before="120" w:after="120" w:line="264" w:lineRule="auto"/>
        <w:ind w:left="426" w:hanging="426"/>
        <w:jc w:val="both"/>
        <w:rPr>
          <w:rFonts w:ascii="Arial" w:hAnsi="Arial" w:cs="Arial"/>
          <w:sz w:val="18"/>
        </w:rPr>
      </w:pPr>
      <w:r w:rsidRPr="00D71781">
        <w:rPr>
          <w:rFonts w:ascii="Arial" w:hAnsi="Arial" w:cs="Arial"/>
          <w:sz w:val="18"/>
        </w:rPr>
        <w:t>you lose some points for mistakes (0,25 for arithmetical, 0,5 or more for methodical, it depends on the task);</w:t>
      </w:r>
    </w:p>
    <w:p w14:paraId="7CA32C3C" w14:textId="3E9F15A7" w:rsidR="002E047B" w:rsidRPr="00D71781" w:rsidRDefault="002E047B" w:rsidP="002E047B">
      <w:pPr>
        <w:pStyle w:val="ListParagraph"/>
        <w:numPr>
          <w:ilvl w:val="0"/>
          <w:numId w:val="38"/>
        </w:numPr>
        <w:spacing w:before="120" w:after="120" w:line="264" w:lineRule="auto"/>
        <w:ind w:left="426" w:hanging="426"/>
        <w:jc w:val="both"/>
        <w:rPr>
          <w:rFonts w:ascii="Arial" w:hAnsi="Arial" w:cs="Arial"/>
          <w:sz w:val="18"/>
        </w:rPr>
      </w:pPr>
      <w:r w:rsidRPr="00D71781">
        <w:rPr>
          <w:rFonts w:ascii="Arial" w:hAnsi="Arial" w:cs="Arial"/>
          <w:sz w:val="18"/>
        </w:rPr>
        <w:t>wrong answer doesn’t mean zero evaluation;</w:t>
      </w:r>
    </w:p>
    <w:p w14:paraId="1AE4F116" w14:textId="6F33C85C" w:rsidR="002E047B" w:rsidRPr="00D71781" w:rsidRDefault="002E047B" w:rsidP="002E047B">
      <w:pPr>
        <w:pStyle w:val="ListParagraph"/>
        <w:numPr>
          <w:ilvl w:val="0"/>
          <w:numId w:val="38"/>
        </w:numPr>
        <w:spacing w:before="120" w:after="120" w:line="264" w:lineRule="auto"/>
        <w:ind w:left="426" w:hanging="426"/>
        <w:jc w:val="both"/>
        <w:rPr>
          <w:rFonts w:ascii="Arial" w:hAnsi="Arial" w:cs="Arial"/>
          <w:sz w:val="18"/>
        </w:rPr>
      </w:pPr>
      <w:proofErr w:type="gramStart"/>
      <w:r w:rsidRPr="00D71781">
        <w:rPr>
          <w:rFonts w:ascii="Arial" w:hAnsi="Arial" w:cs="Arial"/>
          <w:sz w:val="18"/>
        </w:rPr>
        <w:t>all</w:t>
      </w:r>
      <w:proofErr w:type="gramEnd"/>
      <w:r w:rsidRPr="00D71781">
        <w:rPr>
          <w:rFonts w:ascii="Arial" w:hAnsi="Arial" w:cs="Arial"/>
          <w:sz w:val="18"/>
        </w:rPr>
        <w:t xml:space="preserve"> components of the solution are important: model, appropriate solution method, calculations, presentation of information (clear, logical), substantiation, conclusions, explanations</w:t>
      </w:r>
      <w:r w:rsidR="00D97CEB" w:rsidRPr="00D71781">
        <w:rPr>
          <w:rFonts w:ascii="Arial" w:hAnsi="Arial" w:cs="Arial"/>
          <w:sz w:val="18"/>
        </w:rPr>
        <w:t>, interpretations</w:t>
      </w:r>
      <w:r w:rsidRPr="00D71781">
        <w:rPr>
          <w:rFonts w:ascii="Arial" w:hAnsi="Arial" w:cs="Arial"/>
          <w:sz w:val="18"/>
        </w:rPr>
        <w:t>.</w:t>
      </w:r>
    </w:p>
    <w:p w14:paraId="0A33216D" w14:textId="77777777" w:rsidR="002105E2" w:rsidRPr="00D71781" w:rsidRDefault="002105E2" w:rsidP="00A07C2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Cs/>
          <w:sz w:val="18"/>
          <w:szCs w:val="18"/>
        </w:rPr>
      </w:pPr>
    </w:p>
    <w:p w14:paraId="013DFDC8" w14:textId="77777777" w:rsidR="002105E2" w:rsidRPr="00D71781" w:rsidRDefault="002105E2" w:rsidP="002105E2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bCs/>
          <w:sz w:val="18"/>
          <w:szCs w:val="18"/>
        </w:rPr>
      </w:pPr>
      <w:r w:rsidRPr="00D71781">
        <w:rPr>
          <w:rFonts w:ascii="Arial" w:hAnsi="Arial" w:cs="Arial"/>
          <w:b/>
          <w:bCs/>
          <w:sz w:val="18"/>
          <w:szCs w:val="18"/>
        </w:rPr>
        <w:t>RETAKE POLICY</w:t>
      </w:r>
    </w:p>
    <w:p w14:paraId="423D955C" w14:textId="6A92B1C4" w:rsidR="002105E2" w:rsidRPr="00D71781" w:rsidRDefault="002105E2" w:rsidP="002105E2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i/>
          <w:iCs/>
          <w:sz w:val="18"/>
          <w:szCs w:val="18"/>
        </w:rPr>
      </w:pPr>
      <w:r w:rsidRPr="00D71781">
        <w:rPr>
          <w:rFonts w:ascii="Arial" w:hAnsi="Arial" w:cs="Arial"/>
          <w:i/>
          <w:iCs/>
          <w:sz w:val="18"/>
          <w:szCs w:val="18"/>
        </w:rPr>
        <w:t xml:space="preserve">(Provide short description and </w:t>
      </w:r>
      <w:r w:rsidR="000F0359" w:rsidRPr="00D71781">
        <w:rPr>
          <w:rFonts w:ascii="Arial" w:hAnsi="Arial" w:cs="Arial"/>
          <w:i/>
          <w:iCs/>
          <w:sz w:val="18"/>
          <w:szCs w:val="18"/>
        </w:rPr>
        <w:t>percentage of the final grade</w:t>
      </w:r>
      <w:r w:rsidRPr="00D71781">
        <w:rPr>
          <w:rFonts w:ascii="Arial" w:hAnsi="Arial" w:cs="Arial"/>
          <w:i/>
          <w:iCs/>
          <w:sz w:val="18"/>
          <w:szCs w:val="18"/>
        </w:rPr>
        <w:t>)</w:t>
      </w:r>
    </w:p>
    <w:p w14:paraId="2326764B" w14:textId="77777777" w:rsidR="007C3CF7" w:rsidRPr="00282C2A" w:rsidRDefault="007C3CF7" w:rsidP="007C3CF7">
      <w:pPr>
        <w:spacing w:before="120" w:after="120" w:line="264" w:lineRule="auto"/>
        <w:jc w:val="both"/>
        <w:rPr>
          <w:rFonts w:ascii="Arial" w:hAnsi="Arial" w:cs="Arial"/>
          <w:iCs/>
          <w:sz w:val="18"/>
          <w:szCs w:val="18"/>
        </w:rPr>
      </w:pPr>
      <w:r w:rsidRPr="00282C2A">
        <w:rPr>
          <w:rFonts w:ascii="Arial" w:hAnsi="Arial" w:cs="Arial"/>
          <w:iCs/>
          <w:sz w:val="18"/>
          <w:szCs w:val="18"/>
        </w:rPr>
        <w:t xml:space="preserve">In case of the negative final evaluation, exam retake is </w:t>
      </w:r>
      <w:proofErr w:type="gramStart"/>
      <w:r w:rsidRPr="00282C2A">
        <w:rPr>
          <w:rFonts w:ascii="Arial" w:hAnsi="Arial" w:cs="Arial"/>
          <w:iCs/>
          <w:sz w:val="18"/>
          <w:szCs w:val="18"/>
        </w:rPr>
        <w:t>possible,</w:t>
      </w:r>
      <w:proofErr w:type="gramEnd"/>
      <w:r w:rsidRPr="00282C2A">
        <w:rPr>
          <w:rFonts w:ascii="Arial" w:hAnsi="Arial" w:cs="Arial"/>
          <w:iCs/>
          <w:sz w:val="18"/>
          <w:szCs w:val="18"/>
        </w:rPr>
        <w:t xml:space="preserve"> topics will cover the material of the whole course and will comprise </w:t>
      </w:r>
      <w:r w:rsidRPr="00DF2DBF">
        <w:rPr>
          <w:rFonts w:ascii="Arial" w:hAnsi="Arial" w:cs="Arial"/>
          <w:iCs/>
          <w:sz w:val="18"/>
          <w:szCs w:val="18"/>
        </w:rPr>
        <w:t>100</w:t>
      </w:r>
      <w:r w:rsidRPr="00282C2A">
        <w:rPr>
          <w:rFonts w:ascii="Arial" w:hAnsi="Arial" w:cs="Arial"/>
          <w:b/>
          <w:iCs/>
          <w:sz w:val="18"/>
          <w:szCs w:val="18"/>
        </w:rPr>
        <w:t>%</w:t>
      </w:r>
      <w:r w:rsidRPr="00282C2A">
        <w:rPr>
          <w:rFonts w:ascii="Arial" w:hAnsi="Arial" w:cs="Arial"/>
          <w:iCs/>
          <w:sz w:val="18"/>
          <w:szCs w:val="18"/>
        </w:rPr>
        <w:t xml:space="preserve"> of the final mark. </w:t>
      </w:r>
      <w:r>
        <w:rPr>
          <w:rFonts w:ascii="Arial" w:hAnsi="Arial" w:cs="Arial"/>
          <w:sz w:val="18"/>
          <w:szCs w:val="18"/>
        </w:rPr>
        <w:t>Structure of retake is the same as structure of exam.</w:t>
      </w:r>
    </w:p>
    <w:p w14:paraId="643885D1" w14:textId="224BCD99" w:rsidR="008630DD" w:rsidRPr="00D71781" w:rsidRDefault="008630DD" w:rsidP="00A07C2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sz w:val="18"/>
          <w:szCs w:val="18"/>
        </w:rPr>
      </w:pPr>
      <w:r w:rsidRPr="00D71781">
        <w:rPr>
          <w:rFonts w:ascii="Arial" w:hAnsi="Arial" w:cs="Arial"/>
          <w:b/>
          <w:sz w:val="18"/>
          <w:szCs w:val="18"/>
        </w:rPr>
        <w:t>ADDITIONAL REMARKS</w:t>
      </w:r>
    </w:p>
    <w:p w14:paraId="32B3E0E3" w14:textId="77777777" w:rsidR="00947514" w:rsidRPr="00D71781" w:rsidRDefault="00947514" w:rsidP="00947514">
      <w:pPr>
        <w:pStyle w:val="ListParagraph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/>
          <w:bCs/>
          <w:sz w:val="18"/>
          <w:szCs w:val="18"/>
        </w:rPr>
      </w:pPr>
    </w:p>
    <w:p w14:paraId="391E279A" w14:textId="03E47A62" w:rsidR="008630DD" w:rsidRPr="00D71781" w:rsidRDefault="0006731B" w:rsidP="001F5720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D71781">
        <w:rPr>
          <w:rFonts w:ascii="Arial" w:hAnsi="Arial" w:cs="Arial"/>
          <w:iCs/>
          <w:sz w:val="18"/>
        </w:rPr>
        <w:t xml:space="preserve">Precision of composite evaluations is left intact (up to </w:t>
      </w:r>
      <w:proofErr w:type="gramStart"/>
      <w:r w:rsidRPr="00D71781">
        <w:rPr>
          <w:rFonts w:ascii="Arial" w:hAnsi="Arial" w:cs="Arial"/>
          <w:iCs/>
          <w:sz w:val="18"/>
        </w:rPr>
        <w:t>2</w:t>
      </w:r>
      <w:proofErr w:type="gramEnd"/>
      <w:r w:rsidRPr="00D71781">
        <w:rPr>
          <w:rFonts w:ascii="Arial" w:hAnsi="Arial" w:cs="Arial"/>
          <w:iCs/>
          <w:sz w:val="18"/>
        </w:rPr>
        <w:t xml:space="preserve"> decimal places) until the end of semester and only the final evaluation will be subject to rounding.</w:t>
      </w:r>
    </w:p>
    <w:p w14:paraId="3E66157D" w14:textId="77777777" w:rsidR="00FC135D" w:rsidRPr="00D71781" w:rsidRDefault="00FC135D" w:rsidP="00FC135D">
      <w:pPr>
        <w:pStyle w:val="ListParagraph"/>
        <w:rPr>
          <w:rFonts w:ascii="Arial" w:hAnsi="Arial" w:cs="Arial"/>
          <w:sz w:val="18"/>
          <w:szCs w:val="18"/>
        </w:rPr>
      </w:pPr>
    </w:p>
    <w:p w14:paraId="6F37C02A" w14:textId="64126E14" w:rsidR="00FC135D" w:rsidRPr="00D71781" w:rsidRDefault="00FC135D" w:rsidP="001F5720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D71781">
        <w:rPr>
          <w:rFonts w:ascii="Arial" w:hAnsi="Arial" w:cs="Arial"/>
          <w:sz w:val="18"/>
        </w:rPr>
        <w:t xml:space="preserve">In case of pure online studies, examination form </w:t>
      </w:r>
      <w:proofErr w:type="gramStart"/>
      <w:r w:rsidRPr="00D71781">
        <w:rPr>
          <w:rFonts w:ascii="Arial" w:hAnsi="Arial" w:cs="Arial"/>
          <w:sz w:val="18"/>
        </w:rPr>
        <w:t>will be changed</w:t>
      </w:r>
      <w:proofErr w:type="gramEnd"/>
      <w:r w:rsidRPr="00D71781">
        <w:rPr>
          <w:rFonts w:ascii="Arial" w:hAnsi="Arial" w:cs="Arial"/>
          <w:sz w:val="18"/>
        </w:rPr>
        <w:t xml:space="preserve"> to an open book written exam or </w:t>
      </w:r>
      <w:r w:rsidR="00E66E8C" w:rsidRPr="00D71781">
        <w:rPr>
          <w:rFonts w:ascii="Arial" w:hAnsi="Arial" w:cs="Arial"/>
          <w:sz w:val="18"/>
        </w:rPr>
        <w:t xml:space="preserve">an </w:t>
      </w:r>
      <w:r w:rsidRPr="00D71781">
        <w:rPr>
          <w:rFonts w:ascii="Arial" w:hAnsi="Arial" w:cs="Arial"/>
          <w:sz w:val="18"/>
        </w:rPr>
        <w:t xml:space="preserve">oral examination (depending on the number of students in the group). These changes </w:t>
      </w:r>
      <w:proofErr w:type="gramStart"/>
      <w:r w:rsidRPr="00D71781">
        <w:rPr>
          <w:rFonts w:ascii="Arial" w:hAnsi="Arial" w:cs="Arial"/>
          <w:sz w:val="18"/>
        </w:rPr>
        <w:t>will be presented</w:t>
      </w:r>
      <w:proofErr w:type="gramEnd"/>
      <w:r w:rsidRPr="00D71781">
        <w:rPr>
          <w:rFonts w:ascii="Arial" w:hAnsi="Arial" w:cs="Arial"/>
          <w:sz w:val="18"/>
        </w:rPr>
        <w:t xml:space="preserve"> to students directly via email without change of the syllabus.</w:t>
      </w:r>
    </w:p>
    <w:p w14:paraId="2906A45E" w14:textId="77777777" w:rsidR="008630DD" w:rsidRPr="00D71781" w:rsidRDefault="008630DD" w:rsidP="00A07C2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bCs/>
          <w:sz w:val="18"/>
          <w:szCs w:val="18"/>
        </w:rPr>
      </w:pPr>
    </w:p>
    <w:p w14:paraId="237E0430" w14:textId="47EFC646" w:rsidR="00E4758A" w:rsidRPr="00D71781" w:rsidRDefault="00E4758A" w:rsidP="00E4758A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  <w:r w:rsidRPr="00D71781">
        <w:rPr>
          <w:rFonts w:ascii="Arial" w:hAnsi="Arial" w:cs="Arial"/>
          <w:b/>
          <w:sz w:val="18"/>
          <w:szCs w:val="18"/>
          <w:lang w:val="en-US"/>
        </w:rPr>
        <w:t>R</w:t>
      </w:r>
      <w:r w:rsidR="00B259CF" w:rsidRPr="00D71781">
        <w:rPr>
          <w:rFonts w:ascii="Arial" w:hAnsi="Arial" w:cs="Arial"/>
          <w:b/>
          <w:sz w:val="18"/>
          <w:szCs w:val="18"/>
          <w:lang w:val="en-US"/>
        </w:rPr>
        <w:t>EQUIRED READINGS</w:t>
      </w:r>
    </w:p>
    <w:p w14:paraId="549638FB" w14:textId="7B862DE3" w:rsidR="00B259CF" w:rsidRPr="00D71781" w:rsidRDefault="00B259CF" w:rsidP="00E4758A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</w:p>
    <w:p w14:paraId="7C818EFF" w14:textId="77777777" w:rsidR="007C3CF7" w:rsidRDefault="007C3CF7" w:rsidP="00E4758A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  <w:r w:rsidRPr="00282C2A">
        <w:rPr>
          <w:rFonts w:ascii="Arial" w:hAnsi="Arial" w:cs="Arial"/>
          <w:sz w:val="18"/>
          <w:szCs w:val="18"/>
          <w:lang w:val="en-US"/>
        </w:rPr>
        <w:t xml:space="preserve">K. </w:t>
      </w:r>
      <w:proofErr w:type="spellStart"/>
      <w:r w:rsidRPr="00282C2A">
        <w:rPr>
          <w:rFonts w:ascii="Arial" w:hAnsi="Arial" w:cs="Arial"/>
          <w:sz w:val="18"/>
          <w:szCs w:val="18"/>
          <w:lang w:val="en-US"/>
        </w:rPr>
        <w:t>Syds</w:t>
      </w:r>
      <w:r w:rsidRPr="00282C2A">
        <w:rPr>
          <w:rFonts w:ascii="Arial" w:hAnsi="Arial" w:cs="Arial"/>
          <w:b/>
          <w:bCs/>
          <w:sz w:val="18"/>
          <w:szCs w:val="18"/>
          <w:lang w:val="en-US"/>
        </w:rPr>
        <w:t>æ</w:t>
      </w:r>
      <w:r w:rsidRPr="00282C2A">
        <w:rPr>
          <w:rFonts w:ascii="Arial" w:hAnsi="Arial" w:cs="Arial"/>
          <w:sz w:val="18"/>
          <w:szCs w:val="18"/>
          <w:lang w:val="en-US"/>
        </w:rPr>
        <w:t>ter</w:t>
      </w:r>
      <w:proofErr w:type="spellEnd"/>
      <w:r w:rsidRPr="00282C2A">
        <w:rPr>
          <w:rFonts w:ascii="Arial" w:hAnsi="Arial" w:cs="Arial"/>
          <w:sz w:val="18"/>
          <w:szCs w:val="18"/>
          <w:lang w:val="en-US"/>
        </w:rPr>
        <w:t xml:space="preserve">, P. Hammond, A. </w:t>
      </w:r>
      <w:proofErr w:type="spellStart"/>
      <w:r w:rsidRPr="00282C2A">
        <w:rPr>
          <w:rFonts w:ascii="Arial" w:hAnsi="Arial" w:cs="Arial"/>
          <w:sz w:val="18"/>
          <w:szCs w:val="18"/>
          <w:lang w:val="en-US"/>
        </w:rPr>
        <w:t>Seierstad</w:t>
      </w:r>
      <w:proofErr w:type="spellEnd"/>
      <w:r w:rsidRPr="00282C2A">
        <w:rPr>
          <w:rFonts w:ascii="Arial" w:hAnsi="Arial" w:cs="Arial"/>
          <w:sz w:val="18"/>
          <w:szCs w:val="18"/>
          <w:lang w:val="en-US"/>
        </w:rPr>
        <w:t xml:space="preserve">, A. </w:t>
      </w:r>
      <w:proofErr w:type="spellStart"/>
      <w:r w:rsidRPr="00282C2A">
        <w:rPr>
          <w:rFonts w:ascii="Arial" w:hAnsi="Arial" w:cs="Arial"/>
          <w:sz w:val="18"/>
          <w:szCs w:val="18"/>
          <w:lang w:val="en-US"/>
        </w:rPr>
        <w:t>Str</w:t>
      </w:r>
      <w:r w:rsidRPr="00282C2A">
        <w:rPr>
          <w:rFonts w:ascii="Arial" w:hAnsi="Arial" w:cs="Arial"/>
          <w:b/>
          <w:bCs/>
          <w:sz w:val="18"/>
          <w:szCs w:val="18"/>
          <w:lang w:val="en-US"/>
        </w:rPr>
        <w:t>ø</w:t>
      </w:r>
      <w:r w:rsidRPr="00282C2A">
        <w:rPr>
          <w:rFonts w:ascii="Arial" w:hAnsi="Arial" w:cs="Arial"/>
          <w:sz w:val="18"/>
          <w:szCs w:val="18"/>
          <w:lang w:val="en-US"/>
        </w:rPr>
        <w:t>m</w:t>
      </w:r>
      <w:proofErr w:type="spellEnd"/>
      <w:r w:rsidRPr="00282C2A">
        <w:rPr>
          <w:rFonts w:ascii="Arial" w:hAnsi="Arial" w:cs="Arial"/>
          <w:sz w:val="18"/>
          <w:szCs w:val="18"/>
          <w:lang w:val="en-US"/>
        </w:rPr>
        <w:t xml:space="preserve"> (2008). Further mathematics for economic analysis. Prentice Hall.</w:t>
      </w:r>
    </w:p>
    <w:p w14:paraId="09DC03EA" w14:textId="77777777" w:rsidR="007C3CF7" w:rsidRDefault="007C3CF7" w:rsidP="00E4758A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</w:p>
    <w:p w14:paraId="61AB4A29" w14:textId="141F2506" w:rsidR="00B259CF" w:rsidRPr="00D71781" w:rsidRDefault="00B259CF" w:rsidP="00E4758A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  <w:r w:rsidRPr="00D71781">
        <w:rPr>
          <w:rFonts w:ascii="Arial" w:hAnsi="Arial" w:cs="Arial"/>
          <w:b/>
          <w:sz w:val="18"/>
          <w:szCs w:val="18"/>
          <w:lang w:val="en-US"/>
        </w:rPr>
        <w:t>ADDITIONAL READINGS</w:t>
      </w:r>
    </w:p>
    <w:p w14:paraId="1AB1A4A2" w14:textId="7C265953" w:rsidR="00E4758A" w:rsidRDefault="00E4758A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197B8C83" w14:textId="77777777" w:rsidR="007C3CF7" w:rsidRPr="00282C2A" w:rsidRDefault="007C3CF7" w:rsidP="007C3CF7">
      <w:pPr>
        <w:numPr>
          <w:ilvl w:val="0"/>
          <w:numId w:val="39"/>
        </w:numPr>
        <w:tabs>
          <w:tab w:val="clear" w:pos="797"/>
          <w:tab w:val="num" w:pos="567"/>
        </w:tabs>
        <w:spacing w:after="120" w:line="264" w:lineRule="auto"/>
        <w:ind w:left="567" w:hanging="567"/>
        <w:jc w:val="both"/>
        <w:rPr>
          <w:rStyle w:val="NumberedChar"/>
          <w:rFonts w:ascii="Arial" w:hAnsi="Arial" w:cs="Arial"/>
          <w:sz w:val="18"/>
          <w:szCs w:val="18"/>
        </w:rPr>
      </w:pPr>
      <w:r w:rsidRPr="00282C2A">
        <w:rPr>
          <w:rStyle w:val="NumberedChar"/>
          <w:rFonts w:ascii="Arial" w:hAnsi="Arial" w:cs="Arial"/>
          <w:sz w:val="18"/>
          <w:szCs w:val="18"/>
        </w:rPr>
        <w:t>Turckington, D.A. (2007). Mathematical Tools for Economics. Blackwell Publishing.</w:t>
      </w:r>
    </w:p>
    <w:p w14:paraId="33CA4CCA" w14:textId="77777777" w:rsidR="007C3CF7" w:rsidRPr="00282C2A" w:rsidRDefault="007C3CF7" w:rsidP="007C3CF7">
      <w:pPr>
        <w:numPr>
          <w:ilvl w:val="0"/>
          <w:numId w:val="39"/>
        </w:numPr>
        <w:tabs>
          <w:tab w:val="clear" w:pos="797"/>
          <w:tab w:val="num" w:pos="567"/>
          <w:tab w:val="right" w:pos="9000"/>
        </w:tabs>
        <w:spacing w:after="0" w:line="264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282C2A">
        <w:rPr>
          <w:rFonts w:ascii="Arial" w:hAnsi="Arial" w:cs="Arial"/>
          <w:sz w:val="18"/>
          <w:szCs w:val="18"/>
        </w:rPr>
        <w:t xml:space="preserve">K. </w:t>
      </w:r>
      <w:proofErr w:type="spellStart"/>
      <w:r w:rsidRPr="00282C2A">
        <w:rPr>
          <w:rFonts w:ascii="Arial" w:hAnsi="Arial" w:cs="Arial"/>
          <w:sz w:val="18"/>
          <w:szCs w:val="18"/>
        </w:rPr>
        <w:t>Syds</w:t>
      </w:r>
      <w:r w:rsidRPr="00282C2A">
        <w:rPr>
          <w:rFonts w:ascii="Arial" w:hAnsi="Arial" w:cs="Arial"/>
          <w:b/>
          <w:bCs/>
          <w:sz w:val="18"/>
          <w:szCs w:val="18"/>
        </w:rPr>
        <w:t>æ</w:t>
      </w:r>
      <w:r w:rsidRPr="00282C2A">
        <w:rPr>
          <w:rFonts w:ascii="Arial" w:hAnsi="Arial" w:cs="Arial"/>
          <w:sz w:val="18"/>
          <w:szCs w:val="18"/>
        </w:rPr>
        <w:t>ter</w:t>
      </w:r>
      <w:proofErr w:type="spellEnd"/>
      <w:r w:rsidRPr="00282C2A">
        <w:rPr>
          <w:rFonts w:ascii="Arial" w:hAnsi="Arial" w:cs="Arial"/>
          <w:sz w:val="18"/>
          <w:szCs w:val="18"/>
        </w:rPr>
        <w:t xml:space="preserve">, P. Hammond, A. </w:t>
      </w:r>
      <w:proofErr w:type="spellStart"/>
      <w:r w:rsidRPr="00282C2A">
        <w:rPr>
          <w:rFonts w:ascii="Arial" w:hAnsi="Arial" w:cs="Arial"/>
          <w:sz w:val="18"/>
          <w:szCs w:val="18"/>
        </w:rPr>
        <w:t>Seierstad</w:t>
      </w:r>
      <w:proofErr w:type="spellEnd"/>
      <w:r w:rsidRPr="00282C2A">
        <w:rPr>
          <w:rFonts w:ascii="Arial" w:hAnsi="Arial" w:cs="Arial"/>
          <w:sz w:val="18"/>
          <w:szCs w:val="18"/>
        </w:rPr>
        <w:t xml:space="preserve">, A. </w:t>
      </w:r>
      <w:proofErr w:type="spellStart"/>
      <w:r w:rsidRPr="00282C2A">
        <w:rPr>
          <w:rFonts w:ascii="Arial" w:hAnsi="Arial" w:cs="Arial"/>
          <w:sz w:val="18"/>
          <w:szCs w:val="18"/>
        </w:rPr>
        <w:t>Str</w:t>
      </w:r>
      <w:r w:rsidRPr="00282C2A">
        <w:rPr>
          <w:rFonts w:ascii="Arial" w:hAnsi="Arial" w:cs="Arial"/>
          <w:b/>
          <w:bCs/>
          <w:sz w:val="18"/>
          <w:szCs w:val="18"/>
        </w:rPr>
        <w:t>ø</w:t>
      </w:r>
      <w:r w:rsidRPr="00282C2A">
        <w:rPr>
          <w:rFonts w:ascii="Arial" w:hAnsi="Arial" w:cs="Arial"/>
          <w:sz w:val="18"/>
          <w:szCs w:val="18"/>
        </w:rPr>
        <w:t>m</w:t>
      </w:r>
      <w:proofErr w:type="spellEnd"/>
      <w:r w:rsidRPr="00282C2A">
        <w:rPr>
          <w:rFonts w:ascii="Arial" w:hAnsi="Arial" w:cs="Arial"/>
          <w:sz w:val="18"/>
          <w:szCs w:val="18"/>
        </w:rPr>
        <w:t xml:space="preserve"> (2008). Essential mathematics for economic analysis. Prentice Hall.</w:t>
      </w:r>
    </w:p>
    <w:p w14:paraId="663DC248" w14:textId="77777777" w:rsidR="007C3CF7" w:rsidRPr="00D71781" w:rsidRDefault="007C3CF7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6E481360" w14:textId="5D936736" w:rsidR="00FC135D" w:rsidRPr="00D71781" w:rsidRDefault="00FC135D">
      <w:pPr>
        <w:spacing w:after="0" w:line="240" w:lineRule="auto"/>
        <w:rPr>
          <w:rFonts w:ascii="Arial" w:hAnsi="Arial" w:cs="Arial"/>
          <w:b/>
          <w:sz w:val="18"/>
          <w:szCs w:val="18"/>
          <w:lang w:eastAsia="ar-SA"/>
        </w:rPr>
      </w:pPr>
      <w:r w:rsidRPr="00D71781">
        <w:rPr>
          <w:rFonts w:ascii="Arial" w:hAnsi="Arial" w:cs="Arial"/>
          <w:b/>
          <w:sz w:val="18"/>
          <w:szCs w:val="18"/>
        </w:rPr>
        <w:br w:type="page"/>
      </w:r>
    </w:p>
    <w:p w14:paraId="20C5BC33" w14:textId="1E18F069" w:rsidR="001B338B" w:rsidRPr="00D71781" w:rsidRDefault="001B338B" w:rsidP="001B338B">
      <w:pPr>
        <w:pStyle w:val="metod"/>
        <w:ind w:firstLine="0"/>
        <w:jc w:val="right"/>
        <w:rPr>
          <w:rFonts w:ascii="Arial" w:hAnsi="Arial" w:cs="Arial"/>
          <w:b/>
          <w:sz w:val="18"/>
          <w:szCs w:val="18"/>
          <w:lang w:val="en-US"/>
        </w:rPr>
      </w:pPr>
      <w:r w:rsidRPr="00D71781">
        <w:rPr>
          <w:rFonts w:ascii="Arial" w:hAnsi="Arial" w:cs="Arial"/>
          <w:b/>
          <w:sz w:val="18"/>
          <w:szCs w:val="18"/>
          <w:lang w:val="en-US"/>
        </w:rPr>
        <w:lastRenderedPageBreak/>
        <w:t>ANNEX</w:t>
      </w:r>
    </w:p>
    <w:p w14:paraId="20919E1D" w14:textId="77777777" w:rsidR="007F5902" w:rsidRPr="00D71781" w:rsidRDefault="007F5902" w:rsidP="007F5902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</w:p>
    <w:p w14:paraId="714EC8BD" w14:textId="77777777" w:rsidR="007F5902" w:rsidRPr="00D71781" w:rsidRDefault="007F5902" w:rsidP="007F5902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</w:p>
    <w:p w14:paraId="7677E415" w14:textId="77777777" w:rsidR="007F5902" w:rsidRPr="00D71781" w:rsidRDefault="007F5902" w:rsidP="007F5902">
      <w:pPr>
        <w:pStyle w:val="metod"/>
        <w:ind w:firstLine="0"/>
        <w:jc w:val="center"/>
        <w:rPr>
          <w:rFonts w:ascii="Arial" w:hAnsi="Arial" w:cs="Arial"/>
          <w:b/>
          <w:sz w:val="20"/>
          <w:lang w:val="en-US"/>
        </w:rPr>
      </w:pPr>
      <w:r w:rsidRPr="00D71781">
        <w:rPr>
          <w:rFonts w:ascii="Arial" w:hAnsi="Arial" w:cs="Arial"/>
          <w:b/>
          <w:sz w:val="20"/>
          <w:lang w:val="en-US"/>
        </w:rPr>
        <w:t>DEGREE LEVEL LEARNING OBJECTIVES</w:t>
      </w:r>
    </w:p>
    <w:p w14:paraId="7075E958" w14:textId="77777777" w:rsidR="007F5902" w:rsidRPr="00D71781" w:rsidRDefault="007F5902" w:rsidP="007F5902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</w:p>
    <w:p w14:paraId="7685CE93" w14:textId="77777777" w:rsidR="007F5902" w:rsidRPr="00D71781" w:rsidRDefault="007F5902" w:rsidP="007F5902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</w:p>
    <w:p w14:paraId="0E9AE8EC" w14:textId="77777777" w:rsidR="007F5902" w:rsidRPr="00D71781" w:rsidRDefault="007F5902" w:rsidP="007F5902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  <w:r w:rsidRPr="00D71781">
        <w:rPr>
          <w:rFonts w:ascii="Arial" w:hAnsi="Arial" w:cs="Arial"/>
          <w:b/>
          <w:sz w:val="18"/>
          <w:szCs w:val="18"/>
          <w:lang w:val="en-US"/>
        </w:rPr>
        <w:t xml:space="preserve">Learning objectives for the </w:t>
      </w:r>
      <w:r w:rsidRPr="00D71781">
        <w:rPr>
          <w:rFonts w:ascii="Arial" w:hAnsi="Arial" w:cs="Arial"/>
          <w:b/>
          <w:sz w:val="18"/>
          <w:szCs w:val="18"/>
          <w:u w:val="single"/>
          <w:lang w:val="en-US"/>
        </w:rPr>
        <w:t>Bachelor of Social Science</w:t>
      </w:r>
    </w:p>
    <w:p w14:paraId="67E64C8C" w14:textId="77777777" w:rsidR="007F5902" w:rsidRPr="00D71781" w:rsidRDefault="007F5902" w:rsidP="007F5902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  <w:lang w:val="en-US"/>
        </w:rPr>
      </w:pPr>
      <w:proofErr w:type="spellStart"/>
      <w:r w:rsidRPr="00D71781">
        <w:rPr>
          <w:rFonts w:ascii="Arial" w:hAnsi="Arial" w:cs="Arial"/>
          <w:i/>
          <w:sz w:val="16"/>
          <w:szCs w:val="18"/>
          <w:lang w:val="en-US"/>
        </w:rPr>
        <w:t>Programmes</w:t>
      </w:r>
      <w:proofErr w:type="spellEnd"/>
      <w:r w:rsidRPr="00D71781">
        <w:rPr>
          <w:rFonts w:ascii="Arial" w:hAnsi="Arial" w:cs="Arial"/>
          <w:i/>
          <w:sz w:val="16"/>
          <w:szCs w:val="18"/>
          <w:lang w:val="en-US"/>
        </w:rPr>
        <w:t>:</w:t>
      </w:r>
    </w:p>
    <w:p w14:paraId="09137426" w14:textId="77777777" w:rsidR="007F5902" w:rsidRPr="00D71781" w:rsidRDefault="007F5902" w:rsidP="007F5902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  <w:lang w:val="en-US"/>
        </w:rPr>
      </w:pPr>
      <w:r w:rsidRPr="00D71781">
        <w:rPr>
          <w:rFonts w:ascii="Arial" w:hAnsi="Arial" w:cs="Arial"/>
          <w:i/>
          <w:sz w:val="16"/>
          <w:szCs w:val="18"/>
          <w:lang w:val="en-US"/>
        </w:rPr>
        <w:t xml:space="preserve">Economics and Data Analytics, </w:t>
      </w:r>
    </w:p>
    <w:p w14:paraId="4A5B8EC0" w14:textId="77777777" w:rsidR="007F5902" w:rsidRPr="00D71781" w:rsidRDefault="007F5902" w:rsidP="007F5902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  <w:lang w:val="en-US"/>
        </w:rPr>
      </w:pPr>
      <w:r w:rsidRPr="00D71781">
        <w:rPr>
          <w:rFonts w:ascii="Arial" w:hAnsi="Arial" w:cs="Arial"/>
          <w:i/>
          <w:sz w:val="16"/>
          <w:szCs w:val="18"/>
          <w:lang w:val="en-US"/>
        </w:rPr>
        <w:t>Economics and Politics</w:t>
      </w:r>
    </w:p>
    <w:p w14:paraId="35803763" w14:textId="77777777" w:rsidR="007F5902" w:rsidRPr="00D71781" w:rsidRDefault="007F5902" w:rsidP="007F5902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0"/>
        <w:gridCol w:w="1056"/>
        <w:gridCol w:w="6706"/>
      </w:tblGrid>
      <w:tr w:rsidR="007F5902" w:rsidRPr="00D71781" w14:paraId="290400D5" w14:textId="77777777" w:rsidTr="000809D7">
        <w:tc>
          <w:tcPr>
            <w:tcW w:w="2200" w:type="dxa"/>
          </w:tcPr>
          <w:p w14:paraId="12D9B06D" w14:textId="77777777" w:rsidR="007F5902" w:rsidRPr="00D71781" w:rsidRDefault="007F5902" w:rsidP="000809D7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71781">
              <w:rPr>
                <w:rFonts w:ascii="Arial" w:hAnsi="Arial" w:cs="Arial"/>
                <w:b/>
                <w:sz w:val="18"/>
                <w:szCs w:val="18"/>
                <w:lang w:val="en-US"/>
              </w:rPr>
              <w:t>Learning Goals</w:t>
            </w:r>
          </w:p>
        </w:tc>
        <w:tc>
          <w:tcPr>
            <w:tcW w:w="1056" w:type="dxa"/>
          </w:tcPr>
          <w:p w14:paraId="445208CF" w14:textId="77777777" w:rsidR="007F5902" w:rsidRPr="00D71781" w:rsidRDefault="007F5902" w:rsidP="000809D7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71781">
              <w:rPr>
                <w:rFonts w:ascii="Arial" w:hAnsi="Arial" w:cs="Arial"/>
                <w:b/>
                <w:sz w:val="18"/>
                <w:szCs w:val="18"/>
                <w:lang w:val="en-US"/>
              </w:rPr>
              <w:t>Number of LO</w:t>
            </w:r>
          </w:p>
        </w:tc>
        <w:tc>
          <w:tcPr>
            <w:tcW w:w="6706" w:type="dxa"/>
          </w:tcPr>
          <w:p w14:paraId="1A28C46B" w14:textId="77777777" w:rsidR="007F5902" w:rsidRPr="00D71781" w:rsidRDefault="007F5902" w:rsidP="000809D7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71781">
              <w:rPr>
                <w:rFonts w:ascii="Arial" w:hAnsi="Arial" w:cs="Arial"/>
                <w:b/>
                <w:sz w:val="18"/>
                <w:szCs w:val="18"/>
                <w:lang w:val="en-US"/>
              </w:rPr>
              <w:t>Learning Objectives</w:t>
            </w:r>
          </w:p>
        </w:tc>
      </w:tr>
      <w:tr w:rsidR="007F5902" w:rsidRPr="00D71781" w14:paraId="74186B89" w14:textId="77777777" w:rsidTr="000809D7">
        <w:tc>
          <w:tcPr>
            <w:tcW w:w="2200" w:type="dxa"/>
            <w:vMerge w:val="restart"/>
          </w:tcPr>
          <w:p w14:paraId="19A0BB8E" w14:textId="77777777" w:rsidR="007F5902" w:rsidRPr="00D71781" w:rsidRDefault="007F5902" w:rsidP="000809D7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1781">
              <w:rPr>
                <w:rFonts w:ascii="Arial" w:hAnsi="Arial" w:cs="Arial"/>
                <w:sz w:val="18"/>
                <w:szCs w:val="18"/>
                <w:lang w:val="en-US"/>
              </w:rPr>
              <w:t>Students will be critical thinkers</w:t>
            </w:r>
          </w:p>
        </w:tc>
        <w:tc>
          <w:tcPr>
            <w:tcW w:w="1056" w:type="dxa"/>
          </w:tcPr>
          <w:p w14:paraId="4647F7B3" w14:textId="77777777" w:rsidR="007F5902" w:rsidRPr="00D71781" w:rsidRDefault="007F5902" w:rsidP="000809D7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1781">
              <w:rPr>
                <w:rFonts w:ascii="Arial" w:hAnsi="Arial" w:cs="Arial"/>
                <w:sz w:val="18"/>
                <w:szCs w:val="18"/>
                <w:lang w:val="en-US"/>
              </w:rPr>
              <w:t>ELO1.1.</w:t>
            </w:r>
          </w:p>
        </w:tc>
        <w:tc>
          <w:tcPr>
            <w:tcW w:w="6706" w:type="dxa"/>
          </w:tcPr>
          <w:p w14:paraId="51F661F2" w14:textId="77777777" w:rsidR="007F5902" w:rsidRPr="00D71781" w:rsidRDefault="007F5902" w:rsidP="000809D7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1781">
              <w:rPr>
                <w:rFonts w:ascii="Arial" w:hAnsi="Arial" w:cs="Arial"/>
                <w:sz w:val="18"/>
                <w:szCs w:val="18"/>
                <w:lang w:val="en-US"/>
              </w:rPr>
              <w:t xml:space="preserve">Students will be able to understand core concepts and methods in the key economics disciplines </w:t>
            </w:r>
          </w:p>
        </w:tc>
      </w:tr>
      <w:tr w:rsidR="007F5902" w:rsidRPr="00D71781" w14:paraId="2EA353DA" w14:textId="77777777" w:rsidTr="000809D7">
        <w:tc>
          <w:tcPr>
            <w:tcW w:w="2200" w:type="dxa"/>
            <w:vMerge/>
          </w:tcPr>
          <w:p w14:paraId="67E252D0" w14:textId="77777777" w:rsidR="007F5902" w:rsidRPr="00D71781" w:rsidRDefault="007F5902" w:rsidP="000809D7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056" w:type="dxa"/>
          </w:tcPr>
          <w:p w14:paraId="708FF311" w14:textId="77777777" w:rsidR="007F5902" w:rsidRPr="00D71781" w:rsidRDefault="007F5902" w:rsidP="000809D7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1781">
              <w:rPr>
                <w:rFonts w:ascii="Arial" w:hAnsi="Arial" w:cs="Arial"/>
                <w:sz w:val="18"/>
                <w:szCs w:val="18"/>
                <w:lang w:val="en-US"/>
              </w:rPr>
              <w:t>ELO1.2.</w:t>
            </w:r>
          </w:p>
        </w:tc>
        <w:tc>
          <w:tcPr>
            <w:tcW w:w="6706" w:type="dxa"/>
          </w:tcPr>
          <w:p w14:paraId="5D6CB687" w14:textId="77777777" w:rsidR="007F5902" w:rsidRPr="00D71781" w:rsidRDefault="007F5902" w:rsidP="000809D7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1781">
              <w:rPr>
                <w:rFonts w:ascii="Arial" w:hAnsi="Arial" w:cs="Arial"/>
                <w:sz w:val="18"/>
                <w:szCs w:val="18"/>
                <w:lang w:val="en-US"/>
              </w:rPr>
              <w:t xml:space="preserve">Students will be able to identify underlying assumptions and logical consistency of causal statements </w:t>
            </w:r>
          </w:p>
        </w:tc>
      </w:tr>
      <w:tr w:rsidR="007F5902" w:rsidRPr="00D71781" w14:paraId="3EBBF190" w14:textId="77777777" w:rsidTr="000809D7">
        <w:tc>
          <w:tcPr>
            <w:tcW w:w="2200" w:type="dxa"/>
          </w:tcPr>
          <w:p w14:paraId="4AD4A0DF" w14:textId="77777777" w:rsidR="007F5902" w:rsidRPr="00D71781" w:rsidRDefault="007F5902" w:rsidP="000809D7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1781">
              <w:rPr>
                <w:rFonts w:ascii="Arial" w:hAnsi="Arial" w:cs="Arial"/>
                <w:sz w:val="18"/>
                <w:szCs w:val="18"/>
                <w:lang w:val="en-US"/>
              </w:rPr>
              <w:t>Students will have skills to employ economic thought for the common good</w:t>
            </w:r>
          </w:p>
        </w:tc>
        <w:tc>
          <w:tcPr>
            <w:tcW w:w="1056" w:type="dxa"/>
          </w:tcPr>
          <w:p w14:paraId="5A2C5A36" w14:textId="77777777" w:rsidR="007F5902" w:rsidRPr="00D71781" w:rsidRDefault="007F5902" w:rsidP="000809D7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1781">
              <w:rPr>
                <w:rFonts w:ascii="Arial" w:hAnsi="Arial" w:cs="Arial"/>
                <w:sz w:val="18"/>
                <w:szCs w:val="18"/>
                <w:lang w:val="en-US"/>
              </w:rPr>
              <w:t>ELO2.1.</w:t>
            </w:r>
          </w:p>
        </w:tc>
        <w:tc>
          <w:tcPr>
            <w:tcW w:w="6706" w:type="dxa"/>
          </w:tcPr>
          <w:p w14:paraId="728DA33B" w14:textId="77777777" w:rsidR="007F5902" w:rsidRPr="00D71781" w:rsidRDefault="007F5902" w:rsidP="000809D7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1781">
              <w:rPr>
                <w:rFonts w:ascii="Arial" w:hAnsi="Arial" w:cs="Arial"/>
                <w:sz w:val="18"/>
                <w:szCs w:val="18"/>
                <w:lang w:val="en-US"/>
              </w:rPr>
              <w:t xml:space="preserve">Students will have a keen sense of ethical criteria for practical problem-solving </w:t>
            </w:r>
          </w:p>
        </w:tc>
      </w:tr>
      <w:tr w:rsidR="007F5902" w:rsidRPr="00D71781" w14:paraId="6725BBCD" w14:textId="77777777" w:rsidTr="000809D7">
        <w:tc>
          <w:tcPr>
            <w:tcW w:w="2200" w:type="dxa"/>
            <w:vMerge w:val="restart"/>
          </w:tcPr>
          <w:p w14:paraId="4B2F0724" w14:textId="77777777" w:rsidR="007F5902" w:rsidRPr="00D71781" w:rsidRDefault="007F5902" w:rsidP="000809D7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1781">
              <w:rPr>
                <w:rFonts w:ascii="Arial" w:hAnsi="Arial" w:cs="Arial"/>
                <w:sz w:val="18"/>
                <w:szCs w:val="18"/>
                <w:lang w:val="en-US"/>
              </w:rPr>
              <w:t>Students will be technology agile</w:t>
            </w:r>
          </w:p>
        </w:tc>
        <w:tc>
          <w:tcPr>
            <w:tcW w:w="1056" w:type="dxa"/>
          </w:tcPr>
          <w:p w14:paraId="6631C425" w14:textId="77777777" w:rsidR="007F5902" w:rsidRPr="00D71781" w:rsidRDefault="007F5902" w:rsidP="000809D7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1781">
              <w:rPr>
                <w:rFonts w:ascii="Arial" w:hAnsi="Arial" w:cs="Arial"/>
                <w:sz w:val="18"/>
                <w:szCs w:val="18"/>
                <w:lang w:val="en-US"/>
              </w:rPr>
              <w:t>ELO3.1.</w:t>
            </w:r>
          </w:p>
        </w:tc>
        <w:tc>
          <w:tcPr>
            <w:tcW w:w="6706" w:type="dxa"/>
          </w:tcPr>
          <w:p w14:paraId="1E3EB801" w14:textId="77777777" w:rsidR="007F5902" w:rsidRPr="00D71781" w:rsidRDefault="007F5902" w:rsidP="000809D7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1781">
              <w:rPr>
                <w:rFonts w:ascii="Arial" w:hAnsi="Arial" w:cs="Arial"/>
                <w:sz w:val="18"/>
                <w:szCs w:val="18"/>
                <w:lang w:val="en-US"/>
              </w:rPr>
              <w:t xml:space="preserve">Students will demonstrate proficiency in common business software packages </w:t>
            </w:r>
          </w:p>
        </w:tc>
      </w:tr>
      <w:tr w:rsidR="007F5902" w:rsidRPr="00D71781" w14:paraId="4097E44D" w14:textId="77777777" w:rsidTr="000809D7">
        <w:tc>
          <w:tcPr>
            <w:tcW w:w="2200" w:type="dxa"/>
            <w:vMerge/>
          </w:tcPr>
          <w:p w14:paraId="2DA2A594" w14:textId="77777777" w:rsidR="007F5902" w:rsidRPr="00D71781" w:rsidRDefault="007F5902" w:rsidP="000809D7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056" w:type="dxa"/>
          </w:tcPr>
          <w:p w14:paraId="53B6ED24" w14:textId="77777777" w:rsidR="007F5902" w:rsidRPr="00D71781" w:rsidRDefault="007F5902" w:rsidP="000809D7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1781">
              <w:rPr>
                <w:rFonts w:ascii="Arial" w:hAnsi="Arial" w:cs="Arial"/>
                <w:sz w:val="18"/>
                <w:szCs w:val="18"/>
                <w:lang w:val="en-US"/>
              </w:rPr>
              <w:t>ELO3.2.</w:t>
            </w:r>
          </w:p>
        </w:tc>
        <w:tc>
          <w:tcPr>
            <w:tcW w:w="6706" w:type="dxa"/>
          </w:tcPr>
          <w:p w14:paraId="2BB457C5" w14:textId="77777777" w:rsidR="007F5902" w:rsidRPr="00D71781" w:rsidRDefault="007F5902" w:rsidP="000809D7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1781">
              <w:rPr>
                <w:rFonts w:ascii="Arial" w:hAnsi="Arial" w:cs="Arial"/>
                <w:sz w:val="18"/>
                <w:szCs w:val="18"/>
                <w:lang w:val="en-US"/>
              </w:rPr>
              <w:t xml:space="preserve">Students will be able to make decisions using appropriate IT tools </w:t>
            </w:r>
          </w:p>
        </w:tc>
      </w:tr>
      <w:tr w:rsidR="007F5902" w:rsidRPr="00D71781" w14:paraId="1FCF67C1" w14:textId="77777777" w:rsidTr="000809D7">
        <w:tc>
          <w:tcPr>
            <w:tcW w:w="2200" w:type="dxa"/>
            <w:vMerge w:val="restart"/>
          </w:tcPr>
          <w:p w14:paraId="1E1E3F9B" w14:textId="77777777" w:rsidR="007F5902" w:rsidRPr="00D71781" w:rsidRDefault="007F5902" w:rsidP="000809D7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1781">
              <w:rPr>
                <w:rFonts w:ascii="Arial" w:hAnsi="Arial" w:cs="Arial"/>
                <w:sz w:val="18"/>
                <w:szCs w:val="18"/>
                <w:lang w:val="en-US"/>
              </w:rPr>
              <w:t>Students will be effective communicators</w:t>
            </w:r>
          </w:p>
        </w:tc>
        <w:tc>
          <w:tcPr>
            <w:tcW w:w="1056" w:type="dxa"/>
          </w:tcPr>
          <w:p w14:paraId="097AEACA" w14:textId="77777777" w:rsidR="007F5902" w:rsidRPr="00D71781" w:rsidRDefault="007F5902" w:rsidP="000809D7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1781">
              <w:rPr>
                <w:rFonts w:ascii="Arial" w:hAnsi="Arial" w:cs="Arial"/>
                <w:sz w:val="18"/>
                <w:szCs w:val="18"/>
                <w:lang w:val="en-US"/>
              </w:rPr>
              <w:t>ELO4.1.</w:t>
            </w:r>
          </w:p>
        </w:tc>
        <w:tc>
          <w:tcPr>
            <w:tcW w:w="6706" w:type="dxa"/>
          </w:tcPr>
          <w:p w14:paraId="4B8DF3D1" w14:textId="77777777" w:rsidR="007F5902" w:rsidRPr="00D71781" w:rsidRDefault="007F5902" w:rsidP="000809D7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1781">
              <w:rPr>
                <w:rFonts w:ascii="Arial" w:hAnsi="Arial" w:cs="Arial"/>
                <w:sz w:val="18"/>
                <w:szCs w:val="18"/>
                <w:lang w:val="en-US"/>
              </w:rPr>
              <w:t xml:space="preserve">Students will be able to communicate reasonably in different settings according to target audience tasks and situations </w:t>
            </w:r>
          </w:p>
        </w:tc>
      </w:tr>
      <w:tr w:rsidR="007F5902" w:rsidRPr="00D71781" w14:paraId="5C07F136" w14:textId="77777777" w:rsidTr="000809D7">
        <w:tc>
          <w:tcPr>
            <w:tcW w:w="2200" w:type="dxa"/>
            <w:vMerge/>
          </w:tcPr>
          <w:p w14:paraId="72CC0DE2" w14:textId="77777777" w:rsidR="007F5902" w:rsidRPr="00D71781" w:rsidRDefault="007F5902" w:rsidP="000809D7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056" w:type="dxa"/>
          </w:tcPr>
          <w:p w14:paraId="193D8ED7" w14:textId="77777777" w:rsidR="007F5902" w:rsidRPr="00D71781" w:rsidRDefault="007F5902" w:rsidP="000809D7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1781">
              <w:rPr>
                <w:rFonts w:ascii="Arial" w:hAnsi="Arial" w:cs="Arial"/>
                <w:sz w:val="18"/>
                <w:szCs w:val="18"/>
                <w:lang w:val="en-US"/>
              </w:rPr>
              <w:t>ELO4.2.</w:t>
            </w:r>
          </w:p>
        </w:tc>
        <w:tc>
          <w:tcPr>
            <w:tcW w:w="6706" w:type="dxa"/>
          </w:tcPr>
          <w:p w14:paraId="699D8BC5" w14:textId="77777777" w:rsidR="007F5902" w:rsidRPr="00D71781" w:rsidRDefault="007F5902" w:rsidP="000809D7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1781">
              <w:rPr>
                <w:rFonts w:ascii="Arial" w:hAnsi="Arial" w:cs="Arial"/>
                <w:sz w:val="18"/>
                <w:szCs w:val="18"/>
                <w:lang w:val="en-US"/>
              </w:rPr>
              <w:t xml:space="preserve">Students will be able to convey their ideas effectively through an oral presentation </w:t>
            </w:r>
          </w:p>
        </w:tc>
      </w:tr>
      <w:tr w:rsidR="007F5902" w:rsidRPr="00D71781" w14:paraId="2DEFE34C" w14:textId="77777777" w:rsidTr="000809D7">
        <w:tc>
          <w:tcPr>
            <w:tcW w:w="2200" w:type="dxa"/>
            <w:vMerge/>
          </w:tcPr>
          <w:p w14:paraId="37BD8CFE" w14:textId="77777777" w:rsidR="007F5902" w:rsidRPr="00D71781" w:rsidRDefault="007F5902" w:rsidP="000809D7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056" w:type="dxa"/>
          </w:tcPr>
          <w:p w14:paraId="7DD6C715" w14:textId="77777777" w:rsidR="007F5902" w:rsidRPr="00D71781" w:rsidRDefault="007F5902" w:rsidP="000809D7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1781">
              <w:rPr>
                <w:rFonts w:ascii="Arial" w:hAnsi="Arial" w:cs="Arial"/>
                <w:sz w:val="18"/>
                <w:szCs w:val="18"/>
                <w:lang w:val="en-US"/>
              </w:rPr>
              <w:t>ELO4.3.</w:t>
            </w:r>
          </w:p>
        </w:tc>
        <w:tc>
          <w:tcPr>
            <w:tcW w:w="6706" w:type="dxa"/>
          </w:tcPr>
          <w:p w14:paraId="33A07687" w14:textId="77777777" w:rsidR="007F5902" w:rsidRPr="00D71781" w:rsidRDefault="007F5902" w:rsidP="000809D7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1781">
              <w:rPr>
                <w:rFonts w:ascii="Arial" w:hAnsi="Arial" w:cs="Arial"/>
                <w:sz w:val="18"/>
                <w:szCs w:val="18"/>
                <w:lang w:val="en-US"/>
              </w:rPr>
              <w:t xml:space="preserve">Students will be able to convey their ideas effectively in a written paper </w:t>
            </w:r>
          </w:p>
        </w:tc>
      </w:tr>
    </w:tbl>
    <w:p w14:paraId="66EFB4AC" w14:textId="77777777" w:rsidR="007F5902" w:rsidRPr="00D71781" w:rsidRDefault="007F5902" w:rsidP="007F5902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</w:p>
    <w:p w14:paraId="631C65DB" w14:textId="77777777" w:rsidR="008352E7" w:rsidRPr="00D71781" w:rsidRDefault="008352E7" w:rsidP="008352E7">
      <w:pPr>
        <w:pStyle w:val="metod"/>
        <w:ind w:firstLine="0"/>
        <w:jc w:val="right"/>
        <w:rPr>
          <w:rFonts w:ascii="Arial" w:hAnsi="Arial" w:cs="Arial"/>
          <w:b/>
          <w:sz w:val="18"/>
          <w:szCs w:val="18"/>
          <w:lang w:val="en-US"/>
        </w:rPr>
      </w:pPr>
    </w:p>
    <w:sectPr w:rsidR="008352E7" w:rsidRPr="00D71781" w:rsidSect="001F5720">
      <w:headerReference w:type="default" r:id="rId7"/>
      <w:footerReference w:type="default" r:id="rId8"/>
      <w:pgSz w:w="12240" w:h="15840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653E59" w14:textId="77777777" w:rsidR="001D7DB9" w:rsidRDefault="001D7DB9" w:rsidP="00062544">
      <w:pPr>
        <w:spacing w:after="0" w:line="240" w:lineRule="auto"/>
      </w:pPr>
      <w:r>
        <w:separator/>
      </w:r>
    </w:p>
  </w:endnote>
  <w:endnote w:type="continuationSeparator" w:id="0">
    <w:p w14:paraId="1FDABD92" w14:textId="77777777" w:rsidR="001D7DB9" w:rsidRDefault="001D7DB9" w:rsidP="00062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BA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14318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0642020" w14:textId="5A2E4BA5" w:rsidR="00AD140F" w:rsidRDefault="00DB6F63" w:rsidP="00DB6F6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5B6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0898FA" w14:textId="77777777" w:rsidR="001D7DB9" w:rsidRDefault="001D7DB9" w:rsidP="00062544">
      <w:pPr>
        <w:spacing w:after="0" w:line="240" w:lineRule="auto"/>
      </w:pPr>
      <w:r>
        <w:separator/>
      </w:r>
    </w:p>
  </w:footnote>
  <w:footnote w:type="continuationSeparator" w:id="0">
    <w:p w14:paraId="41E52ECE" w14:textId="77777777" w:rsidR="001D7DB9" w:rsidRDefault="001D7DB9" w:rsidP="00062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4D5F5" w14:textId="77777777" w:rsidR="00AD140F" w:rsidRDefault="00AD140F" w:rsidP="00062544">
    <w:pPr>
      <w:pStyle w:val="Header"/>
      <w:tabs>
        <w:tab w:val="clear" w:pos="4680"/>
        <w:tab w:val="clear" w:pos="9360"/>
        <w:tab w:val="left" w:pos="904"/>
      </w:tabs>
    </w:pPr>
    <w:r>
      <w:rPr>
        <w:rFonts w:ascii="Times New Roman" w:hAnsi="Times New Roman"/>
        <w:noProof/>
        <w:sz w:val="12"/>
        <w:szCs w:val="12"/>
        <w:lang w:val="lt-LT" w:eastAsia="lt-LT"/>
      </w:rPr>
      <w:drawing>
        <wp:inline distT="0" distB="0" distL="0" distR="0" wp14:anchorId="60E98575" wp14:editId="79B1BBA8">
          <wp:extent cx="2019300" cy="400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21652"/>
    <w:multiLevelType w:val="hybridMultilevel"/>
    <w:tmpl w:val="D7F2FA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5757E7"/>
    <w:multiLevelType w:val="hybridMultilevel"/>
    <w:tmpl w:val="EF369050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CC1C82"/>
    <w:multiLevelType w:val="hybridMultilevel"/>
    <w:tmpl w:val="B1F48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95298"/>
    <w:multiLevelType w:val="hybridMultilevel"/>
    <w:tmpl w:val="C63C983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671C0"/>
    <w:multiLevelType w:val="hybridMultilevel"/>
    <w:tmpl w:val="0922A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2E56BA"/>
    <w:multiLevelType w:val="hybridMultilevel"/>
    <w:tmpl w:val="DCC622B8"/>
    <w:lvl w:ilvl="0" w:tplc="BF9EB402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63292E"/>
    <w:multiLevelType w:val="hybridMultilevel"/>
    <w:tmpl w:val="49640558"/>
    <w:lvl w:ilvl="0" w:tplc="7FF2DF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EA3F4F"/>
    <w:multiLevelType w:val="hybridMultilevel"/>
    <w:tmpl w:val="FC12F3F8"/>
    <w:lvl w:ilvl="0" w:tplc="322E85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9B0385"/>
    <w:multiLevelType w:val="hybridMultilevel"/>
    <w:tmpl w:val="8E1C5480"/>
    <w:lvl w:ilvl="0" w:tplc="DEE221C4">
      <w:start w:val="1"/>
      <w:numFmt w:val="bullet"/>
      <w:lvlText w:val="|"/>
      <w:lvlJc w:val="left"/>
      <w:pPr>
        <w:ind w:left="72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453407"/>
    <w:multiLevelType w:val="hybridMultilevel"/>
    <w:tmpl w:val="4C5E2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427A6B"/>
    <w:multiLevelType w:val="hybridMultilevel"/>
    <w:tmpl w:val="804EA870"/>
    <w:lvl w:ilvl="0" w:tplc="4CEA22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3211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C86B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A08A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B0BC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E4D6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FA3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464C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DABA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D7F0BB1"/>
    <w:multiLevelType w:val="hybridMultilevel"/>
    <w:tmpl w:val="8B5232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431CC9"/>
    <w:multiLevelType w:val="hybridMultilevel"/>
    <w:tmpl w:val="E2649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585EFC"/>
    <w:multiLevelType w:val="hybridMultilevel"/>
    <w:tmpl w:val="388CE59E"/>
    <w:lvl w:ilvl="0" w:tplc="8E4A37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7F5189"/>
    <w:multiLevelType w:val="hybridMultilevel"/>
    <w:tmpl w:val="4FB42E80"/>
    <w:lvl w:ilvl="0" w:tplc="B6268268"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A34698"/>
    <w:multiLevelType w:val="multilevel"/>
    <w:tmpl w:val="E78EC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022627B"/>
    <w:multiLevelType w:val="hybridMultilevel"/>
    <w:tmpl w:val="A09AA0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0F6726"/>
    <w:multiLevelType w:val="hybridMultilevel"/>
    <w:tmpl w:val="DDB401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654321"/>
    <w:multiLevelType w:val="hybridMultilevel"/>
    <w:tmpl w:val="4BC08E54"/>
    <w:lvl w:ilvl="0" w:tplc="4680EFD4">
      <w:start w:val="4"/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803C71"/>
    <w:multiLevelType w:val="hybridMultilevel"/>
    <w:tmpl w:val="0ADE4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A371EA"/>
    <w:multiLevelType w:val="hybridMultilevel"/>
    <w:tmpl w:val="5F2C8FAA"/>
    <w:lvl w:ilvl="0" w:tplc="CDD893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1222D4"/>
    <w:multiLevelType w:val="hybridMultilevel"/>
    <w:tmpl w:val="BE08CBE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C541B3"/>
    <w:multiLevelType w:val="hybridMultilevel"/>
    <w:tmpl w:val="78F8586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1B7FAF"/>
    <w:multiLevelType w:val="hybridMultilevel"/>
    <w:tmpl w:val="4DF2D428"/>
    <w:lvl w:ilvl="0" w:tplc="040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4" w15:restartNumberingAfterBreak="0">
    <w:nsid w:val="5E4F3CE0"/>
    <w:multiLevelType w:val="hybridMultilevel"/>
    <w:tmpl w:val="3244A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47B2E"/>
    <w:multiLevelType w:val="hybridMultilevel"/>
    <w:tmpl w:val="8B5232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07F2E62"/>
    <w:multiLevelType w:val="hybridMultilevel"/>
    <w:tmpl w:val="C0727070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1582FF1"/>
    <w:multiLevelType w:val="hybridMultilevel"/>
    <w:tmpl w:val="1EECB9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365DD6"/>
    <w:multiLevelType w:val="hybridMultilevel"/>
    <w:tmpl w:val="60E0D232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8B64C33"/>
    <w:multiLevelType w:val="hybridMultilevel"/>
    <w:tmpl w:val="01242F9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1C47A5"/>
    <w:multiLevelType w:val="hybridMultilevel"/>
    <w:tmpl w:val="089EF7F0"/>
    <w:lvl w:ilvl="0" w:tplc="29144CEA">
      <w:start w:val="1"/>
      <w:numFmt w:val="decimal"/>
      <w:lvlText w:val="%1."/>
      <w:lvlJc w:val="left"/>
      <w:pPr>
        <w:tabs>
          <w:tab w:val="num" w:pos="797"/>
        </w:tabs>
        <w:ind w:left="797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517"/>
        </w:tabs>
        <w:ind w:left="1517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1" w15:restartNumberingAfterBreak="0">
    <w:nsid w:val="6EC01513"/>
    <w:multiLevelType w:val="hybridMultilevel"/>
    <w:tmpl w:val="BD18BB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90302F"/>
    <w:multiLevelType w:val="hybridMultilevel"/>
    <w:tmpl w:val="4A2CE8E8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565796"/>
    <w:multiLevelType w:val="hybridMultilevel"/>
    <w:tmpl w:val="AD0E9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CE30EA"/>
    <w:multiLevelType w:val="hybridMultilevel"/>
    <w:tmpl w:val="3EAE17E0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5" w15:restartNumberingAfterBreak="0">
    <w:nsid w:val="793E03B7"/>
    <w:multiLevelType w:val="hybridMultilevel"/>
    <w:tmpl w:val="68923B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D4654C"/>
    <w:multiLevelType w:val="hybridMultilevel"/>
    <w:tmpl w:val="D902B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EC2352"/>
    <w:multiLevelType w:val="hybridMultilevel"/>
    <w:tmpl w:val="2BD6397A"/>
    <w:lvl w:ilvl="0" w:tplc="8E2828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585399"/>
    <w:multiLevelType w:val="hybridMultilevel"/>
    <w:tmpl w:val="98C2B6B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8"/>
  </w:num>
  <w:num w:numId="4">
    <w:abstractNumId w:val="1"/>
  </w:num>
  <w:num w:numId="5">
    <w:abstractNumId w:val="32"/>
  </w:num>
  <w:num w:numId="6">
    <w:abstractNumId w:val="6"/>
  </w:num>
  <w:num w:numId="7">
    <w:abstractNumId w:val="13"/>
  </w:num>
  <w:num w:numId="8">
    <w:abstractNumId w:val="38"/>
  </w:num>
  <w:num w:numId="9">
    <w:abstractNumId w:val="26"/>
  </w:num>
  <w:num w:numId="10">
    <w:abstractNumId w:val="11"/>
  </w:num>
  <w:num w:numId="11">
    <w:abstractNumId w:val="25"/>
  </w:num>
  <w:num w:numId="12">
    <w:abstractNumId w:val="5"/>
  </w:num>
  <w:num w:numId="13">
    <w:abstractNumId w:val="36"/>
  </w:num>
  <w:num w:numId="14">
    <w:abstractNumId w:val="12"/>
  </w:num>
  <w:num w:numId="15">
    <w:abstractNumId w:val="9"/>
  </w:num>
  <w:num w:numId="16">
    <w:abstractNumId w:val="4"/>
  </w:num>
  <w:num w:numId="17">
    <w:abstractNumId w:val="27"/>
  </w:num>
  <w:num w:numId="18">
    <w:abstractNumId w:val="35"/>
  </w:num>
  <w:num w:numId="19">
    <w:abstractNumId w:val="24"/>
  </w:num>
  <w:num w:numId="20">
    <w:abstractNumId w:val="21"/>
  </w:num>
  <w:num w:numId="21">
    <w:abstractNumId w:val="33"/>
  </w:num>
  <w:num w:numId="22">
    <w:abstractNumId w:val="2"/>
  </w:num>
  <w:num w:numId="23">
    <w:abstractNumId w:val="31"/>
  </w:num>
  <w:num w:numId="24">
    <w:abstractNumId w:val="22"/>
  </w:num>
  <w:num w:numId="25">
    <w:abstractNumId w:val="34"/>
  </w:num>
  <w:num w:numId="26">
    <w:abstractNumId w:val="17"/>
  </w:num>
  <w:num w:numId="27">
    <w:abstractNumId w:val="19"/>
  </w:num>
  <w:num w:numId="28">
    <w:abstractNumId w:val="23"/>
  </w:num>
  <w:num w:numId="29">
    <w:abstractNumId w:val="0"/>
  </w:num>
  <w:num w:numId="30">
    <w:abstractNumId w:val="20"/>
  </w:num>
  <w:num w:numId="31">
    <w:abstractNumId w:val="3"/>
  </w:num>
  <w:num w:numId="32">
    <w:abstractNumId w:val="28"/>
  </w:num>
  <w:num w:numId="33">
    <w:abstractNumId w:val="7"/>
  </w:num>
  <w:num w:numId="34">
    <w:abstractNumId w:val="37"/>
  </w:num>
  <w:num w:numId="35">
    <w:abstractNumId w:val="15"/>
  </w:num>
  <w:num w:numId="36">
    <w:abstractNumId w:val="29"/>
  </w:num>
  <w:num w:numId="37">
    <w:abstractNumId w:val="10"/>
  </w:num>
  <w:num w:numId="38">
    <w:abstractNumId w:val="16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Q1NzMxMDO2NDW0sDBW0lEKTi0uzszPAykwrgUAKpfqsywAAAA="/>
  </w:docVars>
  <w:rsids>
    <w:rsidRoot w:val="00202EE2"/>
    <w:rsid w:val="00001603"/>
    <w:rsid w:val="00002A52"/>
    <w:rsid w:val="00015302"/>
    <w:rsid w:val="00015703"/>
    <w:rsid w:val="0002140B"/>
    <w:rsid w:val="000259E9"/>
    <w:rsid w:val="00027DDB"/>
    <w:rsid w:val="000313CA"/>
    <w:rsid w:val="00034BEE"/>
    <w:rsid w:val="0003578B"/>
    <w:rsid w:val="00040BB2"/>
    <w:rsid w:val="000423F7"/>
    <w:rsid w:val="0004263D"/>
    <w:rsid w:val="00051599"/>
    <w:rsid w:val="000524E0"/>
    <w:rsid w:val="0005472B"/>
    <w:rsid w:val="00061438"/>
    <w:rsid w:val="00061501"/>
    <w:rsid w:val="00062544"/>
    <w:rsid w:val="00063E81"/>
    <w:rsid w:val="0006531F"/>
    <w:rsid w:val="0006731B"/>
    <w:rsid w:val="00070B0C"/>
    <w:rsid w:val="00077197"/>
    <w:rsid w:val="0008070F"/>
    <w:rsid w:val="00080F5C"/>
    <w:rsid w:val="00082023"/>
    <w:rsid w:val="000849B7"/>
    <w:rsid w:val="000933C4"/>
    <w:rsid w:val="000955BC"/>
    <w:rsid w:val="00097ABC"/>
    <w:rsid w:val="00097D80"/>
    <w:rsid w:val="000B02B5"/>
    <w:rsid w:val="000C3416"/>
    <w:rsid w:val="000C5BDB"/>
    <w:rsid w:val="000C7E84"/>
    <w:rsid w:val="000D22DB"/>
    <w:rsid w:val="000D337F"/>
    <w:rsid w:val="000D502D"/>
    <w:rsid w:val="000E1B01"/>
    <w:rsid w:val="000E5959"/>
    <w:rsid w:val="000F0359"/>
    <w:rsid w:val="000F1FFC"/>
    <w:rsid w:val="00113EAF"/>
    <w:rsid w:val="00114104"/>
    <w:rsid w:val="001229B0"/>
    <w:rsid w:val="00125272"/>
    <w:rsid w:val="00127104"/>
    <w:rsid w:val="00132F58"/>
    <w:rsid w:val="001368EA"/>
    <w:rsid w:val="001427D2"/>
    <w:rsid w:val="00147366"/>
    <w:rsid w:val="001474D8"/>
    <w:rsid w:val="0015562F"/>
    <w:rsid w:val="00161E0C"/>
    <w:rsid w:val="00162656"/>
    <w:rsid w:val="00165B44"/>
    <w:rsid w:val="001667AE"/>
    <w:rsid w:val="00170872"/>
    <w:rsid w:val="00170986"/>
    <w:rsid w:val="0017248B"/>
    <w:rsid w:val="00175CAB"/>
    <w:rsid w:val="00176B37"/>
    <w:rsid w:val="00185B65"/>
    <w:rsid w:val="001864FC"/>
    <w:rsid w:val="001902BE"/>
    <w:rsid w:val="00190340"/>
    <w:rsid w:val="001936C6"/>
    <w:rsid w:val="00194A85"/>
    <w:rsid w:val="00195EEC"/>
    <w:rsid w:val="00197699"/>
    <w:rsid w:val="001A2A96"/>
    <w:rsid w:val="001A3D16"/>
    <w:rsid w:val="001A6ADB"/>
    <w:rsid w:val="001B2C03"/>
    <w:rsid w:val="001B338B"/>
    <w:rsid w:val="001C12CB"/>
    <w:rsid w:val="001C17B6"/>
    <w:rsid w:val="001C1AC3"/>
    <w:rsid w:val="001C5D5C"/>
    <w:rsid w:val="001D0530"/>
    <w:rsid w:val="001D0FAD"/>
    <w:rsid w:val="001D34C2"/>
    <w:rsid w:val="001D50D3"/>
    <w:rsid w:val="001D6F36"/>
    <w:rsid w:val="001D7DB9"/>
    <w:rsid w:val="001E149D"/>
    <w:rsid w:val="001F0A3E"/>
    <w:rsid w:val="001F1A8D"/>
    <w:rsid w:val="001F5720"/>
    <w:rsid w:val="00202EE2"/>
    <w:rsid w:val="002105E2"/>
    <w:rsid w:val="0021528D"/>
    <w:rsid w:val="00215430"/>
    <w:rsid w:val="00215657"/>
    <w:rsid w:val="00215E85"/>
    <w:rsid w:val="00223D62"/>
    <w:rsid w:val="00223E73"/>
    <w:rsid w:val="00224CCE"/>
    <w:rsid w:val="00227AE1"/>
    <w:rsid w:val="00233368"/>
    <w:rsid w:val="002374E4"/>
    <w:rsid w:val="00237691"/>
    <w:rsid w:val="00243DEB"/>
    <w:rsid w:val="00246036"/>
    <w:rsid w:val="00251909"/>
    <w:rsid w:val="00256E71"/>
    <w:rsid w:val="0026094B"/>
    <w:rsid w:val="00261FD0"/>
    <w:rsid w:val="002645D8"/>
    <w:rsid w:val="00266691"/>
    <w:rsid w:val="002737C6"/>
    <w:rsid w:val="00274920"/>
    <w:rsid w:val="002756A5"/>
    <w:rsid w:val="002771FA"/>
    <w:rsid w:val="00280BC2"/>
    <w:rsid w:val="00287DF4"/>
    <w:rsid w:val="00292B9B"/>
    <w:rsid w:val="002A0EC8"/>
    <w:rsid w:val="002A19F1"/>
    <w:rsid w:val="002A1FD6"/>
    <w:rsid w:val="002A43E6"/>
    <w:rsid w:val="002B1BF4"/>
    <w:rsid w:val="002B741D"/>
    <w:rsid w:val="002C0670"/>
    <w:rsid w:val="002C093B"/>
    <w:rsid w:val="002C0C8F"/>
    <w:rsid w:val="002C2C25"/>
    <w:rsid w:val="002C5839"/>
    <w:rsid w:val="002C657F"/>
    <w:rsid w:val="002C6981"/>
    <w:rsid w:val="002D2845"/>
    <w:rsid w:val="002D6639"/>
    <w:rsid w:val="002D6C24"/>
    <w:rsid w:val="002E047B"/>
    <w:rsid w:val="002F0E20"/>
    <w:rsid w:val="002F2873"/>
    <w:rsid w:val="002F70A7"/>
    <w:rsid w:val="002F73AB"/>
    <w:rsid w:val="0030105B"/>
    <w:rsid w:val="00301607"/>
    <w:rsid w:val="00303181"/>
    <w:rsid w:val="00303F06"/>
    <w:rsid w:val="00312539"/>
    <w:rsid w:val="00312541"/>
    <w:rsid w:val="003250FD"/>
    <w:rsid w:val="00331056"/>
    <w:rsid w:val="00335D17"/>
    <w:rsid w:val="00340853"/>
    <w:rsid w:val="00345D95"/>
    <w:rsid w:val="00346C65"/>
    <w:rsid w:val="003534D2"/>
    <w:rsid w:val="00354FEF"/>
    <w:rsid w:val="00357246"/>
    <w:rsid w:val="00357461"/>
    <w:rsid w:val="00363C77"/>
    <w:rsid w:val="003656CE"/>
    <w:rsid w:val="00365E77"/>
    <w:rsid w:val="003908B9"/>
    <w:rsid w:val="00397400"/>
    <w:rsid w:val="003A3473"/>
    <w:rsid w:val="003A372D"/>
    <w:rsid w:val="003A5B6E"/>
    <w:rsid w:val="003B3179"/>
    <w:rsid w:val="003B7587"/>
    <w:rsid w:val="003C34A1"/>
    <w:rsid w:val="003C3A52"/>
    <w:rsid w:val="003C763F"/>
    <w:rsid w:val="003D0A1F"/>
    <w:rsid w:val="003D60E3"/>
    <w:rsid w:val="003E01C0"/>
    <w:rsid w:val="003F41A5"/>
    <w:rsid w:val="0040672B"/>
    <w:rsid w:val="00415172"/>
    <w:rsid w:val="00415BD8"/>
    <w:rsid w:val="00416C0F"/>
    <w:rsid w:val="00422481"/>
    <w:rsid w:val="00424AAD"/>
    <w:rsid w:val="00426802"/>
    <w:rsid w:val="00427E92"/>
    <w:rsid w:val="004320B0"/>
    <w:rsid w:val="00432A90"/>
    <w:rsid w:val="004357B6"/>
    <w:rsid w:val="004373F7"/>
    <w:rsid w:val="00437683"/>
    <w:rsid w:val="0044346B"/>
    <w:rsid w:val="0044442F"/>
    <w:rsid w:val="004452F0"/>
    <w:rsid w:val="004463F3"/>
    <w:rsid w:val="004467F8"/>
    <w:rsid w:val="004502B9"/>
    <w:rsid w:val="00455D56"/>
    <w:rsid w:val="004568D9"/>
    <w:rsid w:val="004604E6"/>
    <w:rsid w:val="004722D3"/>
    <w:rsid w:val="004726EF"/>
    <w:rsid w:val="00482AB2"/>
    <w:rsid w:val="00485CC8"/>
    <w:rsid w:val="004869C7"/>
    <w:rsid w:val="004941C3"/>
    <w:rsid w:val="004A022A"/>
    <w:rsid w:val="004A0552"/>
    <w:rsid w:val="004A239B"/>
    <w:rsid w:val="004A387B"/>
    <w:rsid w:val="004A3C83"/>
    <w:rsid w:val="004A60B8"/>
    <w:rsid w:val="004A613C"/>
    <w:rsid w:val="004B0A7F"/>
    <w:rsid w:val="004B14EF"/>
    <w:rsid w:val="004B1653"/>
    <w:rsid w:val="004C5153"/>
    <w:rsid w:val="004C5165"/>
    <w:rsid w:val="004D036B"/>
    <w:rsid w:val="004D197C"/>
    <w:rsid w:val="004D2E84"/>
    <w:rsid w:val="004D3790"/>
    <w:rsid w:val="004D40D1"/>
    <w:rsid w:val="004D6773"/>
    <w:rsid w:val="004D67A6"/>
    <w:rsid w:val="004F0653"/>
    <w:rsid w:val="004F0F16"/>
    <w:rsid w:val="004F1AA9"/>
    <w:rsid w:val="004F2CD9"/>
    <w:rsid w:val="00513468"/>
    <w:rsid w:val="005137BB"/>
    <w:rsid w:val="00517CD6"/>
    <w:rsid w:val="00521804"/>
    <w:rsid w:val="0052322A"/>
    <w:rsid w:val="0052746C"/>
    <w:rsid w:val="00530436"/>
    <w:rsid w:val="0053518A"/>
    <w:rsid w:val="00536A0D"/>
    <w:rsid w:val="005504A0"/>
    <w:rsid w:val="00555525"/>
    <w:rsid w:val="0056716D"/>
    <w:rsid w:val="005757B1"/>
    <w:rsid w:val="00583B26"/>
    <w:rsid w:val="00583E05"/>
    <w:rsid w:val="00587757"/>
    <w:rsid w:val="00593C8E"/>
    <w:rsid w:val="00593C90"/>
    <w:rsid w:val="00594388"/>
    <w:rsid w:val="00594FFF"/>
    <w:rsid w:val="00597E8C"/>
    <w:rsid w:val="005B5F09"/>
    <w:rsid w:val="005C1096"/>
    <w:rsid w:val="005C31A5"/>
    <w:rsid w:val="005D25F3"/>
    <w:rsid w:val="005D6BFC"/>
    <w:rsid w:val="005E0D68"/>
    <w:rsid w:val="005E725F"/>
    <w:rsid w:val="005F3244"/>
    <w:rsid w:val="005F5CBD"/>
    <w:rsid w:val="006074AE"/>
    <w:rsid w:val="0061190D"/>
    <w:rsid w:val="00616008"/>
    <w:rsid w:val="00621339"/>
    <w:rsid w:val="0062307C"/>
    <w:rsid w:val="00624144"/>
    <w:rsid w:val="0063355B"/>
    <w:rsid w:val="0063672A"/>
    <w:rsid w:val="00640E6B"/>
    <w:rsid w:val="00644DA7"/>
    <w:rsid w:val="00651500"/>
    <w:rsid w:val="006521BF"/>
    <w:rsid w:val="006569C9"/>
    <w:rsid w:val="0066525F"/>
    <w:rsid w:val="00670468"/>
    <w:rsid w:val="00671961"/>
    <w:rsid w:val="006753AD"/>
    <w:rsid w:val="00680AE5"/>
    <w:rsid w:val="00680BAA"/>
    <w:rsid w:val="006852A1"/>
    <w:rsid w:val="006856CD"/>
    <w:rsid w:val="006928A9"/>
    <w:rsid w:val="006A0B7A"/>
    <w:rsid w:val="006A0CD9"/>
    <w:rsid w:val="006A29B8"/>
    <w:rsid w:val="006A3548"/>
    <w:rsid w:val="006A6032"/>
    <w:rsid w:val="006A6048"/>
    <w:rsid w:val="006B2A47"/>
    <w:rsid w:val="006B5D72"/>
    <w:rsid w:val="006C09C0"/>
    <w:rsid w:val="006C0FEF"/>
    <w:rsid w:val="006C27CA"/>
    <w:rsid w:val="006C523F"/>
    <w:rsid w:val="006D1AA7"/>
    <w:rsid w:val="006D36EF"/>
    <w:rsid w:val="006D5405"/>
    <w:rsid w:val="006E5189"/>
    <w:rsid w:val="006F35C4"/>
    <w:rsid w:val="007007C1"/>
    <w:rsid w:val="00701978"/>
    <w:rsid w:val="00712FD6"/>
    <w:rsid w:val="00713A6C"/>
    <w:rsid w:val="007176C7"/>
    <w:rsid w:val="007209BF"/>
    <w:rsid w:val="00720D57"/>
    <w:rsid w:val="00722750"/>
    <w:rsid w:val="00726900"/>
    <w:rsid w:val="00726DFD"/>
    <w:rsid w:val="0073264A"/>
    <w:rsid w:val="00735691"/>
    <w:rsid w:val="0073580A"/>
    <w:rsid w:val="00735D0F"/>
    <w:rsid w:val="0074062D"/>
    <w:rsid w:val="00741F1B"/>
    <w:rsid w:val="007431FB"/>
    <w:rsid w:val="007509B5"/>
    <w:rsid w:val="00753747"/>
    <w:rsid w:val="00762531"/>
    <w:rsid w:val="0076271F"/>
    <w:rsid w:val="0076339C"/>
    <w:rsid w:val="00765925"/>
    <w:rsid w:val="00766E48"/>
    <w:rsid w:val="007713BF"/>
    <w:rsid w:val="007752DD"/>
    <w:rsid w:val="007873C4"/>
    <w:rsid w:val="00792997"/>
    <w:rsid w:val="007A27FE"/>
    <w:rsid w:val="007A544B"/>
    <w:rsid w:val="007B07E1"/>
    <w:rsid w:val="007B5C10"/>
    <w:rsid w:val="007B6905"/>
    <w:rsid w:val="007C0E00"/>
    <w:rsid w:val="007C1B15"/>
    <w:rsid w:val="007C3CF7"/>
    <w:rsid w:val="007C6666"/>
    <w:rsid w:val="007E00C7"/>
    <w:rsid w:val="007E1120"/>
    <w:rsid w:val="007E3661"/>
    <w:rsid w:val="007E6B56"/>
    <w:rsid w:val="007F39B6"/>
    <w:rsid w:val="007F3F99"/>
    <w:rsid w:val="007F510F"/>
    <w:rsid w:val="007F58B1"/>
    <w:rsid w:val="007F5902"/>
    <w:rsid w:val="007F6C97"/>
    <w:rsid w:val="00802D11"/>
    <w:rsid w:val="00802DF5"/>
    <w:rsid w:val="00802F16"/>
    <w:rsid w:val="00806CBE"/>
    <w:rsid w:val="008114B2"/>
    <w:rsid w:val="00826102"/>
    <w:rsid w:val="00832211"/>
    <w:rsid w:val="008352E7"/>
    <w:rsid w:val="00836B53"/>
    <w:rsid w:val="00845596"/>
    <w:rsid w:val="00845C57"/>
    <w:rsid w:val="00847831"/>
    <w:rsid w:val="00854245"/>
    <w:rsid w:val="008630DD"/>
    <w:rsid w:val="008645FC"/>
    <w:rsid w:val="00876691"/>
    <w:rsid w:val="008803D2"/>
    <w:rsid w:val="00881F5C"/>
    <w:rsid w:val="0088563E"/>
    <w:rsid w:val="00890B62"/>
    <w:rsid w:val="00894889"/>
    <w:rsid w:val="00896F1F"/>
    <w:rsid w:val="008A211E"/>
    <w:rsid w:val="008A40D1"/>
    <w:rsid w:val="008A4107"/>
    <w:rsid w:val="008B797C"/>
    <w:rsid w:val="008B7D8C"/>
    <w:rsid w:val="008C20EF"/>
    <w:rsid w:val="008E2353"/>
    <w:rsid w:val="008F37B8"/>
    <w:rsid w:val="008F3A76"/>
    <w:rsid w:val="008F3C11"/>
    <w:rsid w:val="00901197"/>
    <w:rsid w:val="009055E0"/>
    <w:rsid w:val="00912444"/>
    <w:rsid w:val="00913CE0"/>
    <w:rsid w:val="00915028"/>
    <w:rsid w:val="0091660D"/>
    <w:rsid w:val="009310E3"/>
    <w:rsid w:val="009337A8"/>
    <w:rsid w:val="00935E94"/>
    <w:rsid w:val="00941B52"/>
    <w:rsid w:val="00943EFF"/>
    <w:rsid w:val="00947514"/>
    <w:rsid w:val="00952C1B"/>
    <w:rsid w:val="00957ACB"/>
    <w:rsid w:val="00967498"/>
    <w:rsid w:val="00973424"/>
    <w:rsid w:val="00973594"/>
    <w:rsid w:val="009775FB"/>
    <w:rsid w:val="00983094"/>
    <w:rsid w:val="00983810"/>
    <w:rsid w:val="00987B06"/>
    <w:rsid w:val="009954C0"/>
    <w:rsid w:val="009A20B9"/>
    <w:rsid w:val="009A3345"/>
    <w:rsid w:val="009A6368"/>
    <w:rsid w:val="009B0742"/>
    <w:rsid w:val="009B1C57"/>
    <w:rsid w:val="009B29A4"/>
    <w:rsid w:val="009B62F4"/>
    <w:rsid w:val="009C1B45"/>
    <w:rsid w:val="009C2C5B"/>
    <w:rsid w:val="009C2CF0"/>
    <w:rsid w:val="009C62EC"/>
    <w:rsid w:val="009C7233"/>
    <w:rsid w:val="009D174F"/>
    <w:rsid w:val="009D2568"/>
    <w:rsid w:val="009D3C95"/>
    <w:rsid w:val="009D4C19"/>
    <w:rsid w:val="009D5468"/>
    <w:rsid w:val="009E5374"/>
    <w:rsid w:val="009F2806"/>
    <w:rsid w:val="00A01D7E"/>
    <w:rsid w:val="00A06D17"/>
    <w:rsid w:val="00A07C2E"/>
    <w:rsid w:val="00A25461"/>
    <w:rsid w:val="00A32A29"/>
    <w:rsid w:val="00A3524A"/>
    <w:rsid w:val="00A40AD0"/>
    <w:rsid w:val="00A41EFE"/>
    <w:rsid w:val="00A51E3D"/>
    <w:rsid w:val="00A53882"/>
    <w:rsid w:val="00A667C4"/>
    <w:rsid w:val="00A708F4"/>
    <w:rsid w:val="00A71E7C"/>
    <w:rsid w:val="00A72D78"/>
    <w:rsid w:val="00A75DC4"/>
    <w:rsid w:val="00A87338"/>
    <w:rsid w:val="00A87E5C"/>
    <w:rsid w:val="00A9119A"/>
    <w:rsid w:val="00A931DB"/>
    <w:rsid w:val="00A94A1A"/>
    <w:rsid w:val="00A94B1E"/>
    <w:rsid w:val="00A9630E"/>
    <w:rsid w:val="00AB3C96"/>
    <w:rsid w:val="00AC30F2"/>
    <w:rsid w:val="00AC45C4"/>
    <w:rsid w:val="00AC6F1F"/>
    <w:rsid w:val="00AC7167"/>
    <w:rsid w:val="00AC797F"/>
    <w:rsid w:val="00AD0CD4"/>
    <w:rsid w:val="00AD140F"/>
    <w:rsid w:val="00AD3EC7"/>
    <w:rsid w:val="00AD4034"/>
    <w:rsid w:val="00AE042E"/>
    <w:rsid w:val="00AE7148"/>
    <w:rsid w:val="00AF03A1"/>
    <w:rsid w:val="00AF0421"/>
    <w:rsid w:val="00AF0F50"/>
    <w:rsid w:val="00AF1BE3"/>
    <w:rsid w:val="00AF584B"/>
    <w:rsid w:val="00AF76C7"/>
    <w:rsid w:val="00B0328F"/>
    <w:rsid w:val="00B10D32"/>
    <w:rsid w:val="00B16ED5"/>
    <w:rsid w:val="00B16F90"/>
    <w:rsid w:val="00B20604"/>
    <w:rsid w:val="00B208D6"/>
    <w:rsid w:val="00B22A95"/>
    <w:rsid w:val="00B249AB"/>
    <w:rsid w:val="00B259CF"/>
    <w:rsid w:val="00B3221D"/>
    <w:rsid w:val="00B42AFA"/>
    <w:rsid w:val="00B4316F"/>
    <w:rsid w:val="00B511FE"/>
    <w:rsid w:val="00B52A48"/>
    <w:rsid w:val="00B52DD3"/>
    <w:rsid w:val="00B654FF"/>
    <w:rsid w:val="00B729A1"/>
    <w:rsid w:val="00B74E21"/>
    <w:rsid w:val="00B77EDD"/>
    <w:rsid w:val="00B801FF"/>
    <w:rsid w:val="00B86579"/>
    <w:rsid w:val="00B86BAF"/>
    <w:rsid w:val="00B94724"/>
    <w:rsid w:val="00B94DF0"/>
    <w:rsid w:val="00BA449D"/>
    <w:rsid w:val="00BA5794"/>
    <w:rsid w:val="00BA6616"/>
    <w:rsid w:val="00BA690B"/>
    <w:rsid w:val="00BB3566"/>
    <w:rsid w:val="00BC4CC6"/>
    <w:rsid w:val="00BD02A0"/>
    <w:rsid w:val="00BD15E5"/>
    <w:rsid w:val="00BD5D85"/>
    <w:rsid w:val="00BE29D0"/>
    <w:rsid w:val="00BF1151"/>
    <w:rsid w:val="00BF4BCC"/>
    <w:rsid w:val="00BF5402"/>
    <w:rsid w:val="00C03C5C"/>
    <w:rsid w:val="00C03D3B"/>
    <w:rsid w:val="00C12E7E"/>
    <w:rsid w:val="00C13575"/>
    <w:rsid w:val="00C232C9"/>
    <w:rsid w:val="00C24C8D"/>
    <w:rsid w:val="00C27195"/>
    <w:rsid w:val="00C30888"/>
    <w:rsid w:val="00C30F31"/>
    <w:rsid w:val="00C31944"/>
    <w:rsid w:val="00C334CC"/>
    <w:rsid w:val="00C33883"/>
    <w:rsid w:val="00C4245E"/>
    <w:rsid w:val="00C42C1A"/>
    <w:rsid w:val="00C513DB"/>
    <w:rsid w:val="00C51BFC"/>
    <w:rsid w:val="00C5506F"/>
    <w:rsid w:val="00C56371"/>
    <w:rsid w:val="00C61D00"/>
    <w:rsid w:val="00C64B98"/>
    <w:rsid w:val="00C663E9"/>
    <w:rsid w:val="00C74353"/>
    <w:rsid w:val="00C74D4C"/>
    <w:rsid w:val="00C74EF0"/>
    <w:rsid w:val="00C76EED"/>
    <w:rsid w:val="00C80EAA"/>
    <w:rsid w:val="00C815D6"/>
    <w:rsid w:val="00C82DE2"/>
    <w:rsid w:val="00C8711D"/>
    <w:rsid w:val="00C91775"/>
    <w:rsid w:val="00C91F77"/>
    <w:rsid w:val="00CA0015"/>
    <w:rsid w:val="00CA3375"/>
    <w:rsid w:val="00CA7982"/>
    <w:rsid w:val="00CB4A43"/>
    <w:rsid w:val="00CB5E3F"/>
    <w:rsid w:val="00CC0C6D"/>
    <w:rsid w:val="00CC2B41"/>
    <w:rsid w:val="00CD7D72"/>
    <w:rsid w:val="00CE5116"/>
    <w:rsid w:val="00CE70EE"/>
    <w:rsid w:val="00CF00E3"/>
    <w:rsid w:val="00CF132A"/>
    <w:rsid w:val="00CF54A1"/>
    <w:rsid w:val="00D0227B"/>
    <w:rsid w:val="00D02F20"/>
    <w:rsid w:val="00D04775"/>
    <w:rsid w:val="00D06A12"/>
    <w:rsid w:val="00D07F38"/>
    <w:rsid w:val="00D112C5"/>
    <w:rsid w:val="00D233AE"/>
    <w:rsid w:val="00D258D1"/>
    <w:rsid w:val="00D3034E"/>
    <w:rsid w:val="00D309EC"/>
    <w:rsid w:val="00D3341D"/>
    <w:rsid w:val="00D359C7"/>
    <w:rsid w:val="00D401AB"/>
    <w:rsid w:val="00D459D1"/>
    <w:rsid w:val="00D46853"/>
    <w:rsid w:val="00D536FE"/>
    <w:rsid w:val="00D53989"/>
    <w:rsid w:val="00D5414D"/>
    <w:rsid w:val="00D55FC4"/>
    <w:rsid w:val="00D64AA7"/>
    <w:rsid w:val="00D64FDD"/>
    <w:rsid w:val="00D700DA"/>
    <w:rsid w:val="00D71781"/>
    <w:rsid w:val="00D75A1C"/>
    <w:rsid w:val="00D76238"/>
    <w:rsid w:val="00D76491"/>
    <w:rsid w:val="00D82750"/>
    <w:rsid w:val="00D8515F"/>
    <w:rsid w:val="00D9189D"/>
    <w:rsid w:val="00D935AA"/>
    <w:rsid w:val="00D939BF"/>
    <w:rsid w:val="00D94141"/>
    <w:rsid w:val="00D97CEB"/>
    <w:rsid w:val="00DA039C"/>
    <w:rsid w:val="00DA3EBD"/>
    <w:rsid w:val="00DA47C8"/>
    <w:rsid w:val="00DA66F4"/>
    <w:rsid w:val="00DA6B97"/>
    <w:rsid w:val="00DB476F"/>
    <w:rsid w:val="00DB6F63"/>
    <w:rsid w:val="00DC355A"/>
    <w:rsid w:val="00DD59B5"/>
    <w:rsid w:val="00DD6FA8"/>
    <w:rsid w:val="00DE4378"/>
    <w:rsid w:val="00DE4F0B"/>
    <w:rsid w:val="00DE4F30"/>
    <w:rsid w:val="00DF4274"/>
    <w:rsid w:val="00DF61FD"/>
    <w:rsid w:val="00E035C3"/>
    <w:rsid w:val="00E03B9C"/>
    <w:rsid w:val="00E058F5"/>
    <w:rsid w:val="00E13502"/>
    <w:rsid w:val="00E4247C"/>
    <w:rsid w:val="00E43407"/>
    <w:rsid w:val="00E45373"/>
    <w:rsid w:val="00E4758A"/>
    <w:rsid w:val="00E50F58"/>
    <w:rsid w:val="00E652A0"/>
    <w:rsid w:val="00E65E14"/>
    <w:rsid w:val="00E66E8C"/>
    <w:rsid w:val="00E76AD3"/>
    <w:rsid w:val="00E7744E"/>
    <w:rsid w:val="00E8496F"/>
    <w:rsid w:val="00E91D14"/>
    <w:rsid w:val="00E9483C"/>
    <w:rsid w:val="00E96BB5"/>
    <w:rsid w:val="00EA5165"/>
    <w:rsid w:val="00EA52A2"/>
    <w:rsid w:val="00EA6F50"/>
    <w:rsid w:val="00EB594B"/>
    <w:rsid w:val="00EC7C1C"/>
    <w:rsid w:val="00ED2611"/>
    <w:rsid w:val="00ED3D1F"/>
    <w:rsid w:val="00ED60A6"/>
    <w:rsid w:val="00ED7D23"/>
    <w:rsid w:val="00ED7D65"/>
    <w:rsid w:val="00EE061F"/>
    <w:rsid w:val="00EE5AEB"/>
    <w:rsid w:val="00EE5DC6"/>
    <w:rsid w:val="00EE6D7E"/>
    <w:rsid w:val="00EE7238"/>
    <w:rsid w:val="00EF4220"/>
    <w:rsid w:val="00F0457D"/>
    <w:rsid w:val="00F076E9"/>
    <w:rsid w:val="00F105F8"/>
    <w:rsid w:val="00F2170E"/>
    <w:rsid w:val="00F22134"/>
    <w:rsid w:val="00F23989"/>
    <w:rsid w:val="00F258AE"/>
    <w:rsid w:val="00F2752E"/>
    <w:rsid w:val="00F301E8"/>
    <w:rsid w:val="00F320BB"/>
    <w:rsid w:val="00F348A1"/>
    <w:rsid w:val="00F35544"/>
    <w:rsid w:val="00F35AC4"/>
    <w:rsid w:val="00F418AA"/>
    <w:rsid w:val="00F501DE"/>
    <w:rsid w:val="00F53642"/>
    <w:rsid w:val="00F5559D"/>
    <w:rsid w:val="00F57FE5"/>
    <w:rsid w:val="00F65CDB"/>
    <w:rsid w:val="00F754A8"/>
    <w:rsid w:val="00F7732F"/>
    <w:rsid w:val="00F77669"/>
    <w:rsid w:val="00F83EE0"/>
    <w:rsid w:val="00F864CF"/>
    <w:rsid w:val="00F92237"/>
    <w:rsid w:val="00F92913"/>
    <w:rsid w:val="00F9383A"/>
    <w:rsid w:val="00FA0BE2"/>
    <w:rsid w:val="00FA150E"/>
    <w:rsid w:val="00FA5AD5"/>
    <w:rsid w:val="00FB28CD"/>
    <w:rsid w:val="00FB48EA"/>
    <w:rsid w:val="00FB6D00"/>
    <w:rsid w:val="00FB7964"/>
    <w:rsid w:val="00FC135D"/>
    <w:rsid w:val="00FC3F2D"/>
    <w:rsid w:val="00FC786A"/>
    <w:rsid w:val="00FD383C"/>
    <w:rsid w:val="00FE7E0C"/>
    <w:rsid w:val="00FF24B5"/>
    <w:rsid w:val="00FF3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F23EE7"/>
  <w15:docId w15:val="{6754CC23-E33F-4C9C-8E61-123B82D29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4A85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657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2D1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5D7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67AE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0318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2EE2"/>
    <w:pPr>
      <w:ind w:left="720"/>
      <w:contextualSpacing/>
    </w:pPr>
  </w:style>
  <w:style w:type="table" w:styleId="TableGrid">
    <w:name w:val="Table Grid"/>
    <w:basedOn w:val="TableNormal"/>
    <w:uiPriority w:val="59"/>
    <w:rsid w:val="00202EE2"/>
    <w:rPr>
      <w:rFonts w:eastAsia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202EE2"/>
    <w:rPr>
      <w:color w:val="5F5F5F"/>
      <w:u w:val="single"/>
    </w:rPr>
  </w:style>
  <w:style w:type="table" w:styleId="LightShading-Accent2">
    <w:name w:val="Light Shading Accent 2"/>
    <w:basedOn w:val="TableNormal"/>
    <w:uiPriority w:val="60"/>
    <w:rsid w:val="00202EE2"/>
    <w:rPr>
      <w:rFonts w:eastAsia="Times New Roman"/>
      <w:color w:val="868686"/>
      <w:lang w:val="en-GB"/>
    </w:rPr>
    <w:tblPr>
      <w:tblStyleRowBandSize w:val="1"/>
      <w:tblStyleColBandSize w:val="1"/>
      <w:tblBorders>
        <w:top w:val="single" w:sz="8" w:space="0" w:color="B2B2B2"/>
        <w:bottom w:val="single" w:sz="8" w:space="0" w:color="B2B2B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/>
          <w:left w:val="nil"/>
          <w:bottom w:val="single" w:sz="8" w:space="0" w:color="B2B2B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/>
          <w:left w:val="nil"/>
          <w:bottom w:val="single" w:sz="8" w:space="0" w:color="B2B2B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ECEC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CECEC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52322A"/>
    <w:pPr>
      <w:pBdr>
        <w:bottom w:val="single" w:sz="8" w:space="4" w:color="DDDDDD"/>
      </w:pBdr>
      <w:spacing w:after="300" w:line="240" w:lineRule="auto"/>
      <w:contextualSpacing/>
    </w:pPr>
    <w:rPr>
      <w:rFonts w:ascii="Corbel" w:hAnsi="Corbel"/>
      <w:color w:val="000000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52322A"/>
    <w:rPr>
      <w:rFonts w:ascii="Corbel" w:eastAsia="Times New Roman" w:hAnsi="Corbel"/>
      <w:color w:val="000000"/>
      <w:spacing w:val="5"/>
      <w:kern w:val="28"/>
      <w:sz w:val="52"/>
      <w:szCs w:val="52"/>
      <w:lang w:val="en-GB"/>
    </w:rPr>
  </w:style>
  <w:style w:type="table" w:customStyle="1" w:styleId="LightList-Accent11">
    <w:name w:val="Light List - Accent 11"/>
    <w:basedOn w:val="TableNormal"/>
    <w:uiPriority w:val="61"/>
    <w:rsid w:val="0052322A"/>
    <w:rPr>
      <w:rFonts w:ascii="Corbel" w:eastAsia="Times New Roman" w:hAnsi="Corbel"/>
      <w:sz w:val="22"/>
      <w:szCs w:val="22"/>
      <w:lang w:val="en-GB"/>
    </w:rPr>
    <w:tblPr>
      <w:tblStyleRowBandSize w:val="1"/>
      <w:tblStyleColBandSize w:val="1"/>
      <w:tblBorders>
        <w:top w:val="single" w:sz="8" w:space="0" w:color="DDDDDD"/>
        <w:left w:val="single" w:sz="8" w:space="0" w:color="DDDDDD"/>
        <w:bottom w:val="single" w:sz="8" w:space="0" w:color="DDDDDD"/>
        <w:right w:val="single" w:sz="8" w:space="0" w:color="DDDDD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DDDDD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DDDD"/>
          <w:left w:val="single" w:sz="8" w:space="0" w:color="DDDDDD"/>
          <w:bottom w:val="single" w:sz="8" w:space="0" w:color="DDDDDD"/>
          <w:right w:val="single" w:sz="8" w:space="0" w:color="DDDDD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DDDDD"/>
          <w:left w:val="single" w:sz="8" w:space="0" w:color="DDDDDD"/>
          <w:bottom w:val="single" w:sz="8" w:space="0" w:color="DDDDDD"/>
          <w:right w:val="single" w:sz="8" w:space="0" w:color="DDDDDD"/>
        </w:tcBorders>
      </w:tcPr>
    </w:tblStylePr>
    <w:tblStylePr w:type="band1Horz">
      <w:tblPr/>
      <w:tcPr>
        <w:tcBorders>
          <w:top w:val="single" w:sz="8" w:space="0" w:color="DDDDDD"/>
          <w:left w:val="single" w:sz="8" w:space="0" w:color="DDDDDD"/>
          <w:bottom w:val="single" w:sz="8" w:space="0" w:color="DDDDDD"/>
          <w:right w:val="single" w:sz="8" w:space="0" w:color="DDDDDD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06254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62544"/>
    <w:rPr>
      <w:rFonts w:eastAsia="Times New Roman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6254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62544"/>
    <w:rPr>
      <w:rFonts w:eastAsia="Times New Roman"/>
      <w:sz w:val="22"/>
      <w:szCs w:val="22"/>
      <w:lang w:val="en-GB"/>
    </w:rPr>
  </w:style>
  <w:style w:type="paragraph" w:styleId="BodyText">
    <w:name w:val="Body Text"/>
    <w:basedOn w:val="Normal"/>
    <w:link w:val="BodyTextChar"/>
    <w:unhideWhenUsed/>
    <w:rsid w:val="00223D62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link w:val="BodyText"/>
    <w:rsid w:val="00223D62"/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Bolds">
    <w:name w:val="Bolds"/>
    <w:rsid w:val="00215430"/>
    <w:rPr>
      <w:b/>
      <w:lang w:val="en-US"/>
    </w:rPr>
  </w:style>
  <w:style w:type="paragraph" w:customStyle="1" w:styleId="Cellcenter">
    <w:name w:val="Cell_center"/>
    <w:basedOn w:val="Normal"/>
    <w:rsid w:val="00215430"/>
    <w:pPr>
      <w:spacing w:after="0" w:line="240" w:lineRule="auto"/>
      <w:jc w:val="center"/>
    </w:pPr>
    <w:rPr>
      <w:rFonts w:ascii="Arial Narrow" w:hAnsi="Arial Narrow"/>
      <w:bCs/>
      <w:caps/>
      <w:szCs w:val="24"/>
    </w:rPr>
  </w:style>
  <w:style w:type="paragraph" w:customStyle="1" w:styleId="Cellleft">
    <w:name w:val="Cell_left"/>
    <w:basedOn w:val="Normal"/>
    <w:rsid w:val="00215430"/>
    <w:pPr>
      <w:spacing w:after="0" w:line="240" w:lineRule="auto"/>
      <w:ind w:left="34"/>
    </w:pPr>
    <w:rPr>
      <w:rFonts w:ascii="Arial Narrow" w:hAnsi="Arial Narrow"/>
      <w:szCs w:val="24"/>
    </w:rPr>
  </w:style>
  <w:style w:type="character" w:styleId="HTMLCite">
    <w:name w:val="HTML Cite"/>
    <w:uiPriority w:val="99"/>
    <w:semiHidden/>
    <w:unhideWhenUsed/>
    <w:rsid w:val="00170986"/>
    <w:rPr>
      <w:i/>
      <w:iCs/>
    </w:rPr>
  </w:style>
  <w:style w:type="character" w:styleId="CommentReference">
    <w:name w:val="annotation reference"/>
    <w:uiPriority w:val="99"/>
    <w:semiHidden/>
    <w:unhideWhenUsed/>
    <w:rsid w:val="00D75A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5A1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75A1C"/>
    <w:rPr>
      <w:rFonts w:eastAsia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5A1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75A1C"/>
    <w:rPr>
      <w:rFonts w:eastAsia="Times New Roman"/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5A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75A1C"/>
    <w:rPr>
      <w:rFonts w:ascii="Tahoma" w:eastAsia="Times New Roman" w:hAnsi="Tahoma" w:cs="Tahoma"/>
      <w:sz w:val="16"/>
      <w:szCs w:val="16"/>
      <w:lang w:val="en-GB" w:eastAsia="en-US"/>
    </w:rPr>
  </w:style>
  <w:style w:type="paragraph" w:customStyle="1" w:styleId="Head">
    <w:name w:val="Head"/>
    <w:basedOn w:val="Normal"/>
    <w:rsid w:val="009C1B45"/>
    <w:pPr>
      <w:widowControl w:val="0"/>
      <w:autoSpaceDE w:val="0"/>
      <w:autoSpaceDN w:val="0"/>
      <w:adjustRightInd w:val="0"/>
      <w:spacing w:before="180" w:after="60" w:line="240" w:lineRule="auto"/>
      <w:jc w:val="both"/>
    </w:pPr>
    <w:rPr>
      <w:rFonts w:ascii="Times New Roman" w:hAnsi="Times New Roman"/>
      <w:b/>
      <w:bCs/>
    </w:rPr>
  </w:style>
  <w:style w:type="paragraph" w:customStyle="1" w:styleId="Parameters">
    <w:name w:val="Parameters"/>
    <w:basedOn w:val="Normal"/>
    <w:rsid w:val="00AE7148"/>
    <w:pPr>
      <w:tabs>
        <w:tab w:val="left" w:pos="4820"/>
      </w:tabs>
      <w:spacing w:before="60" w:after="60" w:line="240" w:lineRule="auto"/>
      <w:ind w:left="4820" w:hanging="4820"/>
    </w:pPr>
    <w:rPr>
      <w:rFonts w:ascii="Times New Roman" w:hAnsi="Times New Roman"/>
    </w:rPr>
  </w:style>
  <w:style w:type="character" w:customStyle="1" w:styleId="Italic">
    <w:name w:val="Italic"/>
    <w:rsid w:val="00AE7148"/>
    <w:rPr>
      <w:i/>
      <w:iCs/>
      <w:lang w:val="en-US"/>
    </w:rPr>
  </w:style>
  <w:style w:type="character" w:customStyle="1" w:styleId="Heading5Char">
    <w:name w:val="Heading 5 Char"/>
    <w:link w:val="Heading5"/>
    <w:uiPriority w:val="9"/>
    <w:semiHidden/>
    <w:rsid w:val="001667AE"/>
    <w:rPr>
      <w:rFonts w:eastAsia="Times New Roman"/>
      <w:b/>
      <w:bCs/>
      <w:i/>
      <w:iCs/>
      <w:sz w:val="26"/>
      <w:szCs w:val="26"/>
      <w:lang w:val="en-US" w:eastAsia="en-US"/>
    </w:rPr>
  </w:style>
  <w:style w:type="character" w:styleId="Strong">
    <w:name w:val="Strong"/>
    <w:qFormat/>
    <w:rsid w:val="00415172"/>
    <w:rPr>
      <w:b/>
      <w:bCs/>
    </w:rPr>
  </w:style>
  <w:style w:type="character" w:customStyle="1" w:styleId="ec824384509-23092008">
    <w:name w:val="ec_824384509-23092008"/>
    <w:rsid w:val="003B3179"/>
    <w:rPr>
      <w:rFonts w:ascii="Verdana" w:hAnsi="Verdana" w:hint="default"/>
      <w:sz w:val="20"/>
      <w:szCs w:val="20"/>
      <w:shd w:val="clear" w:color="auto" w:fill="FFFFFF"/>
    </w:rPr>
  </w:style>
  <w:style w:type="paragraph" w:customStyle="1" w:styleId="ecmsonormal">
    <w:name w:val="ec_msonormal"/>
    <w:basedOn w:val="Normal"/>
    <w:rsid w:val="003B3179"/>
    <w:pPr>
      <w:shd w:val="clear" w:color="auto" w:fill="FFFFFF"/>
      <w:spacing w:before="100" w:beforeAutospacing="1" w:after="100" w:afterAutospacing="1" w:line="240" w:lineRule="auto"/>
      <w:textAlignment w:val="top"/>
    </w:pPr>
    <w:rPr>
      <w:rFonts w:ascii="Verdana" w:hAnsi="Verdana"/>
      <w:sz w:val="20"/>
      <w:szCs w:val="20"/>
    </w:rPr>
  </w:style>
  <w:style w:type="character" w:customStyle="1" w:styleId="Heading1Char">
    <w:name w:val="Heading 1 Char"/>
    <w:link w:val="Heading1"/>
    <w:uiPriority w:val="9"/>
    <w:rsid w:val="00B86579"/>
    <w:rPr>
      <w:rFonts w:ascii="Cambria" w:eastAsia="Times New Roman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apple-converted-space">
    <w:name w:val="apple-converted-space"/>
    <w:rsid w:val="00B86579"/>
  </w:style>
  <w:style w:type="paragraph" w:customStyle="1" w:styleId="metod">
    <w:name w:val="metod"/>
    <w:basedOn w:val="BlockText"/>
    <w:rsid w:val="006D540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/>
      <w:spacing w:after="0" w:line="240" w:lineRule="auto"/>
      <w:ind w:left="0" w:right="0" w:firstLine="567"/>
    </w:pPr>
    <w:rPr>
      <w:rFonts w:ascii="Times New Roman" w:eastAsia="Times New Roman" w:hAnsi="Times New Roman" w:cs="Times New Roman"/>
      <w:i w:val="0"/>
      <w:iCs w:val="0"/>
      <w:color w:val="auto"/>
      <w:sz w:val="24"/>
      <w:szCs w:val="20"/>
      <w:lang w:val="lt-LT" w:eastAsia="ar-SA"/>
    </w:rPr>
  </w:style>
  <w:style w:type="paragraph" w:styleId="BlockText">
    <w:name w:val="Block Text"/>
    <w:basedOn w:val="Normal"/>
    <w:uiPriority w:val="99"/>
    <w:semiHidden/>
    <w:unhideWhenUsed/>
    <w:rsid w:val="006D5405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customStyle="1" w:styleId="Heading9Char">
    <w:name w:val="Heading 9 Char"/>
    <w:basedOn w:val="DefaultParagraphFont"/>
    <w:link w:val="Heading9"/>
    <w:uiPriority w:val="9"/>
    <w:rsid w:val="00303181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paragraph" w:customStyle="1" w:styleId="h3">
    <w:name w:val="h3"/>
    <w:basedOn w:val="Normal"/>
    <w:rsid w:val="00303181"/>
    <w:pPr>
      <w:spacing w:after="0" w:line="240" w:lineRule="auto"/>
    </w:pPr>
    <w:rPr>
      <w:rFonts w:ascii="Times New Roman" w:hAnsi="Times New Roman"/>
      <w:i/>
      <w:sz w:val="24"/>
      <w:szCs w:val="24"/>
      <w:lang w:val="en-GB"/>
    </w:rPr>
  </w:style>
  <w:style w:type="character" w:styleId="LineNumber">
    <w:name w:val="line number"/>
    <w:basedOn w:val="DefaultParagraphFont"/>
    <w:uiPriority w:val="99"/>
    <w:semiHidden/>
    <w:unhideWhenUsed/>
    <w:rsid w:val="007E00C7"/>
  </w:style>
  <w:style w:type="paragraph" w:customStyle="1" w:styleId="Default">
    <w:name w:val="Default"/>
    <w:rsid w:val="002C2C25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2D1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B5D7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NumberedChar">
    <w:name w:val="Numbered Char"/>
    <w:aliases w:val="Left:  0 Char,14 cm Char,Hanging:  0 Char,63 cm Char"/>
    <w:rsid w:val="007C3CF7"/>
    <w:rPr>
      <w:sz w:val="24"/>
      <w:szCs w:val="24"/>
      <w:lang w:val="tg-Cyrl-TJ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3177">
          <w:marLeft w:val="255"/>
          <w:marRight w:val="25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76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22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60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2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2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99740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6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4769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645503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99008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5753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5372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9128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02752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6585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8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4497</Words>
  <Characters>2564</Characters>
  <Application>Microsoft Office Word</Application>
  <DocSecurity>0</DocSecurity>
  <Lines>21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ISM vadybos ir ekonomikos universitetas</Company>
  <LinksUpToDate>false</LinksUpToDate>
  <CharactersWithSpaces>7047</CharactersWithSpaces>
  <SharedDoc>false</SharedDoc>
  <HLinks>
    <vt:vector size="18" baseType="variant">
      <vt:variant>
        <vt:i4>1048579</vt:i4>
      </vt:variant>
      <vt:variant>
        <vt:i4>6</vt:i4>
      </vt:variant>
      <vt:variant>
        <vt:i4>0</vt:i4>
      </vt:variant>
      <vt:variant>
        <vt:i4>5</vt:i4>
      </vt:variant>
      <vt:variant>
        <vt:lpwstr>http://elearning.ism.lt/</vt:lpwstr>
      </vt:variant>
      <vt:variant>
        <vt:lpwstr/>
      </vt:variant>
      <vt:variant>
        <vt:i4>7077967</vt:i4>
      </vt:variant>
      <vt:variant>
        <vt:i4>3</vt:i4>
      </vt:variant>
      <vt:variant>
        <vt:i4>0</vt:i4>
      </vt:variant>
      <vt:variant>
        <vt:i4>5</vt:i4>
      </vt:variant>
      <vt:variant>
        <vt:lpwstr>mailto:ausjur@ism.lt</vt:lpwstr>
      </vt:variant>
      <vt:variant>
        <vt:lpwstr/>
      </vt:variant>
      <vt:variant>
        <vt:i4>7077967</vt:i4>
      </vt:variant>
      <vt:variant>
        <vt:i4>0</vt:i4>
      </vt:variant>
      <vt:variant>
        <vt:i4>0</vt:i4>
      </vt:variant>
      <vt:variant>
        <vt:i4>5</vt:i4>
      </vt:variant>
      <vt:variant>
        <vt:lpwstr>mailto:ausjur@ism.lt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VJ</dc:creator>
  <cp:keywords/>
  <dc:description/>
  <cp:lastModifiedBy>Kristina Aldošina</cp:lastModifiedBy>
  <cp:revision>47</cp:revision>
  <cp:lastPrinted>2021-02-07T11:56:00Z</cp:lastPrinted>
  <dcterms:created xsi:type="dcterms:W3CDTF">2020-11-27T14:56:00Z</dcterms:created>
  <dcterms:modified xsi:type="dcterms:W3CDTF">2021-08-11T06:09:00Z</dcterms:modified>
</cp:coreProperties>
</file>